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1B3" w:rsidRPr="0044411D" w:rsidRDefault="009D4B41" w:rsidP="00E347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11D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9D4B41" w:rsidRPr="0044411D" w:rsidRDefault="00390AFD" w:rsidP="00E347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11D">
        <w:rPr>
          <w:rFonts w:ascii="Times New Roman" w:hAnsi="Times New Roman" w:cs="Times New Roman"/>
          <w:b/>
          <w:sz w:val="24"/>
          <w:szCs w:val="24"/>
        </w:rPr>
        <w:t xml:space="preserve">к проекту приказа Министерства юстиции </w:t>
      </w:r>
      <w:proofErr w:type="spellStart"/>
      <w:r w:rsidRPr="0044411D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44411D">
        <w:rPr>
          <w:rFonts w:ascii="Times New Roman" w:hAnsi="Times New Roman" w:cs="Times New Roman"/>
          <w:b/>
          <w:sz w:val="24"/>
          <w:szCs w:val="24"/>
        </w:rPr>
        <w:t xml:space="preserve"> Республики «О внесении изменений в приказ Министерства юстиции </w:t>
      </w:r>
      <w:proofErr w:type="spellStart"/>
      <w:r w:rsidRPr="0044411D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44411D">
        <w:rPr>
          <w:rFonts w:ascii="Times New Roman" w:hAnsi="Times New Roman" w:cs="Times New Roman"/>
          <w:b/>
          <w:sz w:val="24"/>
          <w:szCs w:val="24"/>
        </w:rPr>
        <w:t xml:space="preserve"> Республики «Об утверждении Положения о Квалификационной комиссии при Министерстве юстиции </w:t>
      </w:r>
      <w:proofErr w:type="spellStart"/>
      <w:r w:rsidRPr="0044411D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44411D">
        <w:rPr>
          <w:rFonts w:ascii="Times New Roman" w:hAnsi="Times New Roman" w:cs="Times New Roman"/>
          <w:b/>
          <w:sz w:val="24"/>
          <w:szCs w:val="24"/>
        </w:rPr>
        <w:t xml:space="preserve"> Республики по приему квалификационного экзамена у лиц, претендующих на получение </w:t>
      </w:r>
      <w:proofErr w:type="gramStart"/>
      <w:r w:rsidRPr="0044411D">
        <w:rPr>
          <w:rFonts w:ascii="Times New Roman" w:hAnsi="Times New Roman" w:cs="Times New Roman"/>
          <w:b/>
          <w:sz w:val="24"/>
          <w:szCs w:val="24"/>
        </w:rPr>
        <w:t>лицензии</w:t>
      </w:r>
      <w:proofErr w:type="gramEnd"/>
      <w:r w:rsidRPr="0044411D">
        <w:rPr>
          <w:rFonts w:ascii="Times New Roman" w:hAnsi="Times New Roman" w:cs="Times New Roman"/>
          <w:b/>
          <w:sz w:val="24"/>
          <w:szCs w:val="24"/>
        </w:rPr>
        <w:t xml:space="preserve"> на право занятия частной нотариальной деятельностью и Порядка прохождения стажировки лицом, претендующим на получение лицензии на право занятия частной нотариальной деятельностью» от 8 ноября 2017 года №242</w:t>
      </w:r>
    </w:p>
    <w:p w:rsidR="00390AFD" w:rsidRPr="0044411D" w:rsidRDefault="00390AFD" w:rsidP="00E347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393"/>
        <w:gridCol w:w="86"/>
        <w:gridCol w:w="7307"/>
      </w:tblGrid>
      <w:tr w:rsidR="001A3C88" w:rsidRPr="0044411D" w:rsidTr="00E34737">
        <w:tc>
          <w:tcPr>
            <w:tcW w:w="14786" w:type="dxa"/>
            <w:gridSpan w:val="3"/>
            <w:vAlign w:val="center"/>
          </w:tcPr>
          <w:p w:rsidR="00E34737" w:rsidRPr="0044411D" w:rsidRDefault="00C0307F" w:rsidP="00E34737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44411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Положение о Квалификационной комиссии при Министерстве юстиции Кыргызской Республики по приему квалификационного экзамена у лиц, претендующих на получение лицензии на право занятия частной нотариальной деятельностью</w:t>
            </w:r>
          </w:p>
        </w:tc>
      </w:tr>
      <w:tr w:rsidR="001A3C88" w:rsidRPr="0044411D" w:rsidTr="00E34737">
        <w:tc>
          <w:tcPr>
            <w:tcW w:w="7393" w:type="dxa"/>
            <w:vAlign w:val="center"/>
          </w:tcPr>
          <w:p w:rsidR="00C0307F" w:rsidRPr="0044411D" w:rsidRDefault="00C0307F" w:rsidP="00E347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393" w:type="dxa"/>
            <w:gridSpan w:val="2"/>
            <w:vAlign w:val="bottom"/>
          </w:tcPr>
          <w:p w:rsidR="00E34737" w:rsidRPr="0044411D" w:rsidRDefault="00C0307F" w:rsidP="00E347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1A3C88" w:rsidRPr="0044411D" w:rsidTr="00500113">
        <w:tc>
          <w:tcPr>
            <w:tcW w:w="7393" w:type="dxa"/>
          </w:tcPr>
          <w:p w:rsidR="000E5847" w:rsidRPr="0044411D" w:rsidRDefault="0044411D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утверждении Положения о Квалификационной комиссии при Министерстве юстиции </w:t>
            </w:r>
            <w:proofErr w:type="spellStart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по приему квалификационного экзамена у лиц, претендующих на получение </w:t>
            </w:r>
            <w:proofErr w:type="gramStart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лицензии</w:t>
            </w:r>
            <w:proofErr w:type="gramEnd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право занятия частной нотариальной деятельностью и Порядка прохождения стажировки лицом, претендующим на получение лицензии на право занятия частной нотариальной деятельностью</w:t>
            </w:r>
          </w:p>
        </w:tc>
        <w:tc>
          <w:tcPr>
            <w:tcW w:w="7393" w:type="dxa"/>
            <w:gridSpan w:val="2"/>
          </w:tcPr>
          <w:p w:rsidR="00C923D4" w:rsidRPr="0044411D" w:rsidRDefault="0044411D" w:rsidP="0044411D">
            <w:pPr>
              <w:ind w:firstLine="54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 вопросах, связанных с лицензированием в сфере нотариальной  деятельности</w:t>
            </w:r>
          </w:p>
        </w:tc>
      </w:tr>
      <w:tr w:rsidR="0044411D" w:rsidRPr="0044411D" w:rsidTr="00500113">
        <w:tc>
          <w:tcPr>
            <w:tcW w:w="7393" w:type="dxa"/>
          </w:tcPr>
          <w:p w:rsidR="0044411D" w:rsidRPr="0044411D" w:rsidRDefault="0044411D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Pr="004441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gramStart"/>
            <w:r w:rsidRPr="0044411D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Квалификационная комиссия образуется при Министерстве юстиции </w:t>
            </w:r>
            <w:proofErr w:type="spellStart"/>
            <w:r w:rsidRPr="0044411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44411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(далее - Министерство юстиции) в количестве семи человек, в следующем составе: заместитель министра юстиции, курирующий вопросы нотариата (председатель Квалификационной комиссии), руководитель структурного подразделения Министерства юстиции по вопросам нотариата,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 общественного объединения «Нотариальная палата»,</w:t>
            </w:r>
            <w:r w:rsidRPr="0044411D">
              <w:rPr>
                <w:rFonts w:ascii="Times New Roman" w:hAnsi="Times New Roman" w:cs="Times New Roman"/>
                <w:sz w:val="24"/>
                <w:szCs w:val="24"/>
              </w:rPr>
              <w:t xml:space="preserve"> один государственный нотариус, сотрудник структурного подразделения Министерства юстиции по вопросам нотариата (секретарь Квалификационной комиссии), два представителя гражданского общества.</w:t>
            </w:r>
            <w:proofErr w:type="gramEnd"/>
          </w:p>
        </w:tc>
        <w:tc>
          <w:tcPr>
            <w:tcW w:w="7393" w:type="dxa"/>
            <w:gridSpan w:val="2"/>
          </w:tcPr>
          <w:p w:rsidR="0044411D" w:rsidRPr="0044411D" w:rsidRDefault="0044411D" w:rsidP="0044411D">
            <w:pPr>
              <w:ind w:firstLine="54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ab/>
            </w: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3. </w:t>
            </w:r>
            <w:proofErr w:type="gramStart"/>
            <w:r w:rsidRPr="0044411D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Квалификационная комиссия образуется при Министерстве юстиции </w:t>
            </w:r>
            <w:proofErr w:type="spellStart"/>
            <w:r w:rsidRPr="0044411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44411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(далее - Министерство юстиции) в количестве семи человек, в следующем составе: заместитель министра юстиции, курирующий вопросы нотариата (председатель Квалификационной комиссии), руководитель структурного подразделения Министерства юстиции по вопросам нотариата,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представитель нотариальной палаты,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4411D">
              <w:rPr>
                <w:rFonts w:ascii="Times New Roman" w:hAnsi="Times New Roman" w:cs="Times New Roman"/>
                <w:sz w:val="24"/>
                <w:szCs w:val="24"/>
              </w:rPr>
              <w:t>один государственный нотариус, сотрудник структурного подразделения Министерства юстиции по вопросам нотариата (секретарь Квалификационной комиссии), два представителя гражданского общества.</w:t>
            </w: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gramEnd"/>
          </w:p>
          <w:p w:rsidR="0044411D" w:rsidRPr="0044411D" w:rsidRDefault="0044411D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1A3C88" w:rsidRPr="0044411D" w:rsidTr="00500113">
        <w:tc>
          <w:tcPr>
            <w:tcW w:w="7393" w:type="dxa"/>
          </w:tcPr>
          <w:p w:rsidR="00C0307F" w:rsidRPr="0044411D" w:rsidRDefault="00C0307F" w:rsidP="002030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853D9F"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44411D">
              <w:rPr>
                <w:rFonts w:ascii="Times New Roman" w:hAnsi="Times New Roman" w:cs="Times New Roman"/>
                <w:sz w:val="24"/>
                <w:szCs w:val="24"/>
              </w:rPr>
              <w:t xml:space="preserve">Решения Квалификационной комиссии, принимаются на основании полученных результатов компьютерного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тестирования.</w:t>
            </w:r>
          </w:p>
          <w:p w:rsidR="007B274B" w:rsidRPr="0044411D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74B" w:rsidRPr="0044411D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</w:rPr>
              <w:t>Результат теста отражается на мониторе компьютера, который фиксируется секретарем. По окончании квалификационного экзамена составляется протокол заседания, который подписывается всеми членами Квалификационной комиссии.</w:t>
            </w:r>
          </w:p>
        </w:tc>
        <w:tc>
          <w:tcPr>
            <w:tcW w:w="7393" w:type="dxa"/>
            <w:gridSpan w:val="2"/>
          </w:tcPr>
          <w:p w:rsidR="00062A39" w:rsidRPr="0044411D" w:rsidRDefault="00D35A2D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9.</w:t>
            </w:r>
            <w:r w:rsidR="00853D9F"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44411D">
              <w:rPr>
                <w:rFonts w:ascii="Times New Roman" w:hAnsi="Times New Roman" w:cs="Times New Roman"/>
                <w:sz w:val="24"/>
                <w:szCs w:val="24"/>
              </w:rPr>
              <w:t>Решение Квалификационной комиссии, принима</w:t>
            </w:r>
            <w:r w:rsidR="006624AE" w:rsidRPr="0044411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4411D">
              <w:rPr>
                <w:rFonts w:ascii="Times New Roman" w:hAnsi="Times New Roman" w:cs="Times New Roman"/>
                <w:sz w:val="24"/>
                <w:szCs w:val="24"/>
              </w:rPr>
              <w:t>тся на основании полученных результатов компьютерного тест</w:t>
            </w:r>
            <w:r w:rsidR="000133E7" w:rsidRPr="0044411D">
              <w:rPr>
                <w:rFonts w:ascii="Times New Roman" w:hAnsi="Times New Roman" w:cs="Times New Roman"/>
                <w:sz w:val="24"/>
                <w:szCs w:val="24"/>
              </w:rPr>
              <w:t>ирования</w:t>
            </w:r>
            <w:r w:rsidRPr="004441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практического задания и собеседования.</w:t>
            </w:r>
          </w:p>
          <w:p w:rsidR="007B274B" w:rsidRPr="0044411D" w:rsidRDefault="007B274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</w:rPr>
              <w:t>Результат теста отражается на мониторе компьютера, который фиксируется секретарем. По окончании квалификационного экзамена составляется протокол заседания, который подписывается всеми членами Квалификационной комиссии.</w:t>
            </w:r>
          </w:p>
        </w:tc>
      </w:tr>
      <w:tr w:rsidR="001A3C88" w:rsidRPr="0044411D" w:rsidTr="00500113">
        <w:tc>
          <w:tcPr>
            <w:tcW w:w="7393" w:type="dxa"/>
          </w:tcPr>
          <w:p w:rsidR="005A0D93" w:rsidRPr="0044411D" w:rsidRDefault="005A0D93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13. Для сдачи квалификационного экзамена лицо, претендующее на получение </w:t>
            </w:r>
            <w:proofErr w:type="gramStart"/>
            <w:r w:rsidRPr="0044411D">
              <w:rPr>
                <w:rFonts w:ascii="Times New Roman" w:hAnsi="Times New Roman" w:cs="Times New Roman"/>
                <w:sz w:val="24"/>
                <w:szCs w:val="24"/>
              </w:rPr>
              <w:t>лицензии</w:t>
            </w:r>
            <w:proofErr w:type="gramEnd"/>
            <w:r w:rsidRPr="0044411D">
              <w:rPr>
                <w:rFonts w:ascii="Times New Roman" w:hAnsi="Times New Roman" w:cs="Times New Roman"/>
                <w:sz w:val="24"/>
                <w:szCs w:val="24"/>
              </w:rPr>
              <w:t xml:space="preserve"> на право занятия частной нотариальной деятельностью (далее - претендент), обращается с заявлением на имя министра юстиции </w:t>
            </w:r>
            <w:proofErr w:type="spellStart"/>
            <w:r w:rsidRPr="0044411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44411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(форма заявления утверждается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квалификационной комиссией</w:t>
            </w:r>
            <w:r w:rsidRPr="0044411D">
              <w:rPr>
                <w:rFonts w:ascii="Times New Roman" w:hAnsi="Times New Roman" w:cs="Times New Roman"/>
                <w:sz w:val="24"/>
                <w:szCs w:val="24"/>
              </w:rPr>
              <w:t xml:space="preserve">) и размещается на официальном сайте Министерства юстиции </w:t>
            </w:r>
            <w:proofErr w:type="spellStart"/>
            <w:r w:rsidRPr="0044411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44411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7B274B" w:rsidRPr="0044411D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</w:rPr>
              <w:t>К заявлению прилагаются следующие документы:</w:t>
            </w:r>
          </w:p>
          <w:p w:rsidR="007B274B" w:rsidRPr="0044411D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</w:rPr>
              <w:t>1) личный листок по учету кадров, надлежаще заполненный и подписанный, с фотографией;</w:t>
            </w:r>
          </w:p>
          <w:p w:rsidR="007B274B" w:rsidRPr="0044411D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</w:rPr>
              <w:t>2) автобиография;</w:t>
            </w:r>
          </w:p>
          <w:p w:rsidR="007B274B" w:rsidRPr="0044411D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</w:rPr>
              <w:t>3) копия трудовой книжки (заверенная нотариально или по последнему месту работы);</w:t>
            </w:r>
          </w:p>
          <w:p w:rsidR="007B274B" w:rsidRPr="0044411D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</w:rPr>
              <w:t>4) копия диплома о высшем юридическом образовании (нотариально заверенная);</w:t>
            </w:r>
          </w:p>
          <w:p w:rsidR="007B274B" w:rsidRPr="0044411D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</w:rPr>
              <w:t>5) копия паспорта;</w:t>
            </w:r>
          </w:p>
          <w:p w:rsidR="007B274B" w:rsidRPr="0044411D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strike/>
                <w:sz w:val="24"/>
                <w:szCs w:val="24"/>
              </w:rPr>
              <w:t>6) копия договора о прохождении стажировки;</w:t>
            </w:r>
          </w:p>
          <w:p w:rsidR="007B274B" w:rsidRPr="0044411D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</w:rPr>
              <w:t>7) заключение об итогах прохождения стажировки;</w:t>
            </w:r>
          </w:p>
          <w:p w:rsidR="007B274B" w:rsidRPr="0044411D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</w:rPr>
              <w:t>8) скоросшиватель.</w:t>
            </w:r>
          </w:p>
          <w:p w:rsidR="00840929" w:rsidRPr="0044411D" w:rsidRDefault="00840929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40929" w:rsidRPr="0044411D" w:rsidRDefault="00840929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40929" w:rsidRPr="0044411D" w:rsidRDefault="00840929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40929" w:rsidRPr="0044411D" w:rsidRDefault="00840929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7B274B" w:rsidRPr="0044411D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</w:rPr>
              <w:t>Документы претендента формируются как личное дело секретарем Квалификационной комиссии.</w:t>
            </w:r>
          </w:p>
        </w:tc>
        <w:tc>
          <w:tcPr>
            <w:tcW w:w="7393" w:type="dxa"/>
            <w:gridSpan w:val="2"/>
          </w:tcPr>
          <w:p w:rsidR="00062A39" w:rsidRPr="0044411D" w:rsidRDefault="005A0D93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13. Для сдачи квалификационного экзамена лицо, претендующее на получение лицензии на право занятия частной нотариальной деятельностью (далее - претендент), обращается с заявлением на имя министра юстиции Кыргызской Республики (форма заявления утверждается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Министерством юстиции</w:t>
            </w: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 и размещается на официальном сайте Министерства юстиции Кыргызской Республики.</w:t>
            </w:r>
          </w:p>
          <w:p w:rsidR="007B274B" w:rsidRPr="0044411D" w:rsidRDefault="007B274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 заявлению прилагаются следующие документы:</w:t>
            </w:r>
          </w:p>
          <w:p w:rsidR="007B274B" w:rsidRPr="0044411D" w:rsidRDefault="007B274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1) личный листок по учету кадров, надлежаще заполненный и подписанный, с фотографией;</w:t>
            </w:r>
          </w:p>
          <w:p w:rsidR="007B274B" w:rsidRPr="0044411D" w:rsidRDefault="007B274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 автобиография;</w:t>
            </w:r>
          </w:p>
          <w:p w:rsidR="007B274B" w:rsidRPr="0044411D" w:rsidRDefault="007B274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3) копия трудовой книжки (заверенная нотариально или по последнему месту работы);</w:t>
            </w:r>
          </w:p>
          <w:p w:rsidR="007B274B" w:rsidRPr="0044411D" w:rsidRDefault="007B274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4) копия диплома о высшем юридическом образовании (нотариально заверенная);</w:t>
            </w:r>
          </w:p>
          <w:p w:rsidR="007B274B" w:rsidRPr="0044411D" w:rsidRDefault="007B274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5) копия паспорта;</w:t>
            </w:r>
          </w:p>
          <w:p w:rsidR="007B274B" w:rsidRPr="0044411D" w:rsidRDefault="00390AFD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) признать утратившим силу;</w:t>
            </w:r>
          </w:p>
          <w:p w:rsidR="007B274B" w:rsidRPr="0044411D" w:rsidRDefault="007B274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7) заключение об итогах прохождения стажировки;</w:t>
            </w:r>
          </w:p>
          <w:p w:rsidR="00B449C4" w:rsidRPr="0044411D" w:rsidRDefault="000825A4" w:rsidP="00B449C4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8) скоросшиватель;</w:t>
            </w:r>
          </w:p>
          <w:p w:rsidR="000825A4" w:rsidRPr="0044411D" w:rsidRDefault="000825A4" w:rsidP="00B449C4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9) согласие </w:t>
            </w:r>
            <w:r w:rsidR="009C06A9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претендента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на сбор и обработку его персональных данных. Форма согласия </w:t>
            </w:r>
            <w:r w:rsidR="009C06A9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претендента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размещается на официальном сайте Министерства юстиции Кыргызской Республики.</w:t>
            </w:r>
          </w:p>
          <w:p w:rsidR="007B274B" w:rsidRPr="0044411D" w:rsidRDefault="007B274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Документы претендента формируются как личное дело секретарем Квалификационной комиссии.</w:t>
            </w:r>
          </w:p>
        </w:tc>
      </w:tr>
      <w:tr w:rsidR="001A3C88" w:rsidRPr="0044411D" w:rsidTr="00500113">
        <w:tc>
          <w:tcPr>
            <w:tcW w:w="7393" w:type="dxa"/>
          </w:tcPr>
          <w:p w:rsidR="00D35A2D" w:rsidRPr="0044411D" w:rsidRDefault="00D35A2D" w:rsidP="002030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 После приема документов структурное подразделение Министерства юстиции по вопросам нотариата направляет запрос в Информационный центр Министерства внутренних дел </w:t>
            </w:r>
            <w:proofErr w:type="spellStart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для получения сведений о наличии или отсутствии судимости претендента, результаты которого приобщаются к его личному делу.</w:t>
            </w:r>
          </w:p>
          <w:p w:rsidR="00D35A2D" w:rsidRPr="0044411D" w:rsidRDefault="00D35A2D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gridSpan w:val="2"/>
          </w:tcPr>
          <w:p w:rsidR="00C923D4" w:rsidRPr="0044411D" w:rsidRDefault="00D35A2D" w:rsidP="009C06A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  <w:r w:rsidR="00853D9F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После приема документов структурное подразделение Министерства юстиции по вопросам нотариата направляет запрос</w:t>
            </w:r>
            <w:r w:rsidR="00EB56CE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Министерство внутренних дел </w:t>
            </w:r>
            <w:proofErr w:type="spellStart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</w:t>
            </w:r>
            <w:r w:rsidR="00EB56CE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для получения сведений о наличии или отсутствии судимости претендента</w:t>
            </w:r>
            <w:r w:rsidR="00EB56CE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6624AE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Социальный фонд </w:t>
            </w:r>
            <w:proofErr w:type="spellStart"/>
            <w:r w:rsidR="006624AE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="006624AE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</w:t>
            </w:r>
            <w:r w:rsidR="00EB56CE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6624AE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1E6851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получения сведений </w:t>
            </w:r>
            <w:r w:rsidR="009C06A9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 периодах работы</w:t>
            </w:r>
            <w:r w:rsidR="00EB56CE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C577A5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 в том числе посредством системы межведомственного электронного взаимодействия «Т</w:t>
            </w:r>
            <w:r w:rsidR="005B51BD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</w:t>
            </w:r>
            <w:r w:rsidR="00C577A5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нд</w:t>
            </w:r>
            <w:r w:rsidR="005B51BD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</w:t>
            </w:r>
            <w:r w:rsidR="000C5F14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к».</w:t>
            </w:r>
            <w:r w:rsidR="00C577A5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0C5F14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Р</w:t>
            </w:r>
            <w:r w:rsidR="00C577A5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езультаты </w:t>
            </w:r>
            <w:r w:rsidR="00EB56CE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запросов</w:t>
            </w:r>
            <w:r w:rsidR="00C577A5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приобщаются к личному делу</w:t>
            </w:r>
            <w:r w:rsidR="00EB56CE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претендента</w:t>
            </w:r>
            <w:r w:rsidR="00C577A5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</w:p>
        </w:tc>
      </w:tr>
      <w:tr w:rsidR="001A3C88" w:rsidRPr="0044411D" w:rsidTr="00500113">
        <w:tc>
          <w:tcPr>
            <w:tcW w:w="7393" w:type="dxa"/>
          </w:tcPr>
          <w:p w:rsidR="00C560C3" w:rsidRPr="0044411D" w:rsidRDefault="00C560C3" w:rsidP="002030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17. К сдаче квалификационного экзамена не допускаются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лица:</w:t>
            </w:r>
          </w:p>
          <w:p w:rsidR="00C60A6B" w:rsidRPr="0044411D" w:rsidRDefault="00C560C3" w:rsidP="002030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1) не представившие в течение месяца со дня окончания стажировки план прохождения, заключение по итогам прохождения стажировки и другие необходимые документы;</w:t>
            </w:r>
          </w:p>
          <w:p w:rsidR="00C560C3" w:rsidRPr="0044411D" w:rsidRDefault="00C560C3" w:rsidP="002030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не прошедшие стажировки в установленном порядке, и в других случаях установленных законодательством </w:t>
            </w:r>
            <w:proofErr w:type="spellStart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Республики.</w:t>
            </w:r>
          </w:p>
          <w:p w:rsidR="00C560C3" w:rsidRPr="0044411D" w:rsidRDefault="00C560C3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gridSpan w:val="2"/>
          </w:tcPr>
          <w:p w:rsidR="00C560C3" w:rsidRPr="0044411D" w:rsidRDefault="00C560C3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17. К сдаче квалификационного экзамена не допускаются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лица:</w:t>
            </w:r>
          </w:p>
          <w:p w:rsidR="005B51BD" w:rsidRPr="0044411D" w:rsidRDefault="00C560C3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не представившие в течение </w:t>
            </w:r>
            <w:r w:rsidR="005B51BD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месяца</w:t>
            </w:r>
            <w:r w:rsidR="004A41CD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со дня окончания стажировки заключение по итогам прохождения стажировки</w:t>
            </w:r>
            <w:r w:rsidR="005B51BD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;</w:t>
            </w:r>
          </w:p>
          <w:p w:rsidR="00C560C3" w:rsidRPr="0044411D" w:rsidRDefault="00C560C3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не прошедшие </w:t>
            </w:r>
            <w:proofErr w:type="spellStart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стажировк</w:t>
            </w:r>
            <w:proofErr w:type="spellEnd"/>
            <w:r w:rsidR="00A33F51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установленном порядке, и в случаях</w:t>
            </w:r>
            <w:r w:rsidR="00EB56CE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установленных</w:t>
            </w:r>
            <w:r w:rsidR="00EB56CE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статьей 4 Закона </w:t>
            </w:r>
            <w:proofErr w:type="spellStart"/>
            <w:r w:rsidR="00EB56CE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="00EB56CE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«О нотариате»</w:t>
            </w:r>
            <w:r w:rsidR="005B51BD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. </w:t>
            </w:r>
          </w:p>
          <w:p w:rsidR="009C06A9" w:rsidRPr="0044411D" w:rsidRDefault="009C06A9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В случае пропуска по уважительным причинам срока, указанного в подпункте 1 настоящего пункта, стажер может обратиться с заявлением </w:t>
            </w:r>
            <w:r w:rsidR="00F50EB8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в Квалификационную комиссию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 восстановлении пропущенного срока.</w:t>
            </w:r>
          </w:p>
          <w:p w:rsidR="00C923D4" w:rsidRPr="0044411D" w:rsidRDefault="00C560C3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Лицу, не получившему допу</w:t>
            </w:r>
            <w:proofErr w:type="gramStart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ск к сд</w:t>
            </w:r>
            <w:proofErr w:type="gramEnd"/>
            <w:r w:rsidR="00613507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аче квалификационного экзамена</w:t>
            </w:r>
            <w:r w:rsidR="00DF706B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</w:t>
            </w:r>
            <w:r w:rsidR="00613507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возвращаются ранее предоставленные документы</w:t>
            </w:r>
            <w:r w:rsidR="00EB56CE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  <w:r w:rsidR="00113E25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Копии документов, послуживщие основанием к отказу в допуске </w:t>
            </w:r>
            <w:r w:rsidR="00942447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 сдаче квалификационного экзамена приобщаются в </w:t>
            </w:r>
            <w:r w:rsidR="0046413B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личное</w:t>
            </w:r>
            <w:r w:rsidR="00E6084F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942447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дело.</w:t>
            </w:r>
          </w:p>
        </w:tc>
      </w:tr>
      <w:tr w:rsidR="00A33F51" w:rsidRPr="0044411D" w:rsidTr="00500113">
        <w:tc>
          <w:tcPr>
            <w:tcW w:w="7393" w:type="dxa"/>
          </w:tcPr>
          <w:p w:rsidR="00A33F51" w:rsidRPr="0044411D" w:rsidRDefault="00A33F51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18. Квалификационный экзамен проводится в виде компьютерного теста, практического задания, собеседования.</w:t>
            </w:r>
          </w:p>
          <w:p w:rsidR="00A33F51" w:rsidRPr="0044411D" w:rsidRDefault="00A33F51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1) Компьютерный тест состоит из 60 вопросов. Вопрос теста состоит из самого вопроса и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трех</w:t>
            </w: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вариантов ответов. Претендент должен выбрать 1 вариант ответа из предложенных по каждому вопросу, отметив его соответствующим образом.</w:t>
            </w:r>
          </w:p>
          <w:p w:rsidR="00A33F51" w:rsidRPr="0044411D" w:rsidRDefault="00A33F51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Претенденты сдают компьютерный тест на государственном или официальном языке, выбрав язык по собственному желанию.</w:t>
            </w:r>
          </w:p>
          <w:p w:rsidR="009E70A6" w:rsidRPr="0044411D" w:rsidRDefault="009E70A6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9E70A6" w:rsidRPr="0044411D" w:rsidRDefault="009E70A6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9E70A6" w:rsidRPr="0044411D" w:rsidRDefault="009E70A6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9E70A6" w:rsidRPr="0044411D" w:rsidRDefault="009E70A6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E756CD" w:rsidRPr="0044411D" w:rsidRDefault="00A33F51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Члены Квалификационной комиссии находятся в другом кабинете, откуда ведется видеонаблюдение за ходом экзамена в режиме "on-line".</w:t>
            </w:r>
          </w:p>
          <w:p w:rsidR="00A33F51" w:rsidRPr="0044411D" w:rsidRDefault="00A33F51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 Компьютерный тест проходит в следующем порядке:</w:t>
            </w:r>
          </w:p>
          <w:p w:rsidR="00A33F51" w:rsidRPr="0044411D" w:rsidRDefault="00A33F51" w:rsidP="002030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 секретарь Квалификационной комиссии устанавливает личность претендентов по паспорту, затем претенденты выбирают шифр, который вводится персонально в компьютер;</w:t>
            </w:r>
          </w:p>
          <w:p w:rsidR="004F5FC9" w:rsidRPr="0044411D" w:rsidRDefault="004F5FC9" w:rsidP="004F5FC9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022D13" w:rsidRPr="0044411D" w:rsidRDefault="00022D13" w:rsidP="004F5FC9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022D13" w:rsidRPr="0044411D" w:rsidRDefault="00022D13" w:rsidP="004F5FC9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022D13" w:rsidRPr="0044411D" w:rsidRDefault="00022D13" w:rsidP="004F5FC9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E756CD" w:rsidRPr="0044411D" w:rsidRDefault="004F5FC9" w:rsidP="004F5FC9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сдачу квалификационного экзамена отводится 60 минут, время устанавливается на компьютере с момента начала теста;</w:t>
            </w:r>
          </w:p>
          <w:p w:rsidR="00AA6E19" w:rsidRPr="0044411D" w:rsidRDefault="00AA6E19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результаты теста отражаются на мониторе компьютеров, которые фиксируются секретарем.</w:t>
            </w:r>
          </w:p>
          <w:p w:rsidR="00AA6E19" w:rsidRPr="0044411D" w:rsidRDefault="00AA6E19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3) Компьютерное тестирование оценивается по балльной системе. За каждый правильный ответ на вопрос теста претендент получает 1 балл.</w:t>
            </w:r>
          </w:p>
          <w:p w:rsidR="00AA6E19" w:rsidRPr="0044411D" w:rsidRDefault="00AA6E19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4) Лицо считается сдавшим компьютерное тестирование при правильном ответе на 30 и более вопросов от общего числа вопросов теста, что в процентном соотношении составляет 50 и более процентов.</w:t>
            </w:r>
          </w:p>
          <w:p w:rsidR="00A33F51" w:rsidRPr="0044411D" w:rsidRDefault="00AA6E19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5) Кандидаты, получившие при прохождении компьютерного тестирования не менее 50 процентов, допускаются к практическому заданию, которое проводится Квалификационной комиссией после этапа тестирования.</w:t>
            </w:r>
          </w:p>
        </w:tc>
        <w:tc>
          <w:tcPr>
            <w:tcW w:w="7393" w:type="dxa"/>
            <w:gridSpan w:val="2"/>
          </w:tcPr>
          <w:p w:rsidR="00A33F51" w:rsidRPr="0044411D" w:rsidRDefault="00A33F51" w:rsidP="00E3473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 Квалификационный экзамен проводится в виде компьютерного теста, практического задания, собеседования.</w:t>
            </w:r>
          </w:p>
          <w:p w:rsidR="00A33F51" w:rsidRPr="0044411D" w:rsidRDefault="00A33F51" w:rsidP="00E3473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Компьютерный тест состоит из 60 вопросов. Вопрос теста состоит из самого вопроса и </w:t>
            </w:r>
            <w:r w:rsidR="00EB56CE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нескольких</w:t>
            </w:r>
            <w:r w:rsidRPr="00444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вариантов ответов. Претендент должен выбрать 1 вариант ответа </w:t>
            </w:r>
            <w:proofErr w:type="gramStart"/>
            <w:r w:rsidRPr="00444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444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предложенных по каждому вопросу, отметив его соответствующим образом.</w:t>
            </w:r>
          </w:p>
          <w:p w:rsidR="00A33F51" w:rsidRPr="0044411D" w:rsidRDefault="00A33F51" w:rsidP="00E3473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Претенденты сдают компьютерный тест на государственном или официальном языке, выбрав язык по собственному желанию.</w:t>
            </w:r>
          </w:p>
          <w:p w:rsidR="00E756CD" w:rsidRPr="0044411D" w:rsidRDefault="001E6851" w:rsidP="00E34737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каждого претендента в</w:t>
            </w:r>
            <w:r w:rsidR="00E756CD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опросы тестирования генерируются электронной системой компьютерного тестирования автоматически индивидуально из общего количества вопросов, утвержденных Министерством юстиции.</w:t>
            </w:r>
          </w:p>
          <w:p w:rsidR="00A33F51" w:rsidRPr="0044411D" w:rsidRDefault="00A33F51" w:rsidP="00E3473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Квалификационной комиссии находятся в другом кабинете, откуда ведется видеонаблюдение за ходом экзамена в режиме "</w:t>
            </w:r>
            <w:proofErr w:type="spellStart"/>
            <w:r w:rsidRPr="00444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on-line</w:t>
            </w:r>
            <w:proofErr w:type="spellEnd"/>
            <w:r w:rsidRPr="00444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".</w:t>
            </w:r>
          </w:p>
          <w:p w:rsidR="00A33F51" w:rsidRPr="0044411D" w:rsidRDefault="00A33F51" w:rsidP="00E3473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Компьютерный тест проходит в следующем порядке:</w:t>
            </w:r>
          </w:p>
          <w:p w:rsidR="00A33F51" w:rsidRPr="0044411D" w:rsidRDefault="00A33F51" w:rsidP="00E34737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секретарь Квалификационной комиссии устанавливает личность претендентов по паспорту</w:t>
            </w:r>
            <w:r w:rsidRPr="0044411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или иному документу, признаваемому в соответствии с законодательством Кыргызской Республики в качестве документа, удостоверяющего личность</w:t>
            </w:r>
            <w:r w:rsidR="005E63FA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;</w:t>
            </w:r>
          </w:p>
          <w:p w:rsidR="00022D13" w:rsidRPr="0044411D" w:rsidRDefault="00022D13" w:rsidP="00E3473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lastRenderedPageBreak/>
              <w:t xml:space="preserve">- секретарь </w:t>
            </w:r>
            <w:r w:rsidR="00E6084F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Квалификационной комиссии </w:t>
            </w:r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ознакамливает претендентов с правилами прохождения тестирования, опре</w:t>
            </w:r>
            <w:r w:rsidR="00F50EB8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деляемыми Министерством юстиции;</w:t>
            </w:r>
          </w:p>
          <w:p w:rsidR="004F5FC9" w:rsidRPr="0044411D" w:rsidRDefault="004F5FC9" w:rsidP="00F50EB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сдачу квалификационного экзамена отводится 60 минут, время устанавливается на компьютере с момента начала теста;</w:t>
            </w:r>
          </w:p>
          <w:p w:rsidR="00AA6E19" w:rsidRPr="0044411D" w:rsidRDefault="00AA6E19" w:rsidP="00E3473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результаты теста отражаются на мониторе компьютеров, которые фиксируются секретарем.</w:t>
            </w:r>
          </w:p>
          <w:p w:rsidR="00AA6E19" w:rsidRPr="0044411D" w:rsidRDefault="00AA6E19" w:rsidP="00E3473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Компьютерное тестирование оценивается по балльной системе. За каждый правильный ответ на вопрос теста претендент получает 1 балл.</w:t>
            </w:r>
          </w:p>
          <w:p w:rsidR="00AA6E19" w:rsidRPr="0044411D" w:rsidRDefault="00AA6E19" w:rsidP="00E3473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Лицо считается сдавшим компьютерное тестирование при правильном ответе на 30 и более вопросов от общего числа вопросов теста, что в процентном соотношении составляет 50 и более процентов.</w:t>
            </w:r>
          </w:p>
          <w:p w:rsidR="00C923D4" w:rsidRPr="0044411D" w:rsidRDefault="00AA6E19" w:rsidP="007B274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Кандидаты, получившие при прохождении компьютерного тестирования не менее 50 процентов, допускаются к практическому заданию, которое проводится Квалификационной комиссией после этапа тестирования.</w:t>
            </w:r>
          </w:p>
        </w:tc>
      </w:tr>
      <w:tr w:rsidR="00F70A92" w:rsidRPr="0044411D" w:rsidTr="00500113">
        <w:tc>
          <w:tcPr>
            <w:tcW w:w="7393" w:type="dxa"/>
          </w:tcPr>
          <w:p w:rsidR="00F70A92" w:rsidRPr="008242D9" w:rsidRDefault="00F70A92" w:rsidP="00F70A92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242D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19. Для определения специальных знаний и навыков по вопросам, связанным с выполнением служебных обязанностей, Министерством юстиции Кыргызской Республики разрабатываются практические задания.</w:t>
            </w:r>
          </w:p>
          <w:p w:rsidR="00F70A92" w:rsidRPr="0044411D" w:rsidRDefault="00F70A92" w:rsidP="00F70A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393" w:type="dxa"/>
            <w:gridSpan w:val="2"/>
          </w:tcPr>
          <w:p w:rsidR="00F70A92" w:rsidRPr="008242D9" w:rsidRDefault="00E54477" w:rsidP="00013FA8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242D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19. </w:t>
            </w:r>
            <w:r w:rsidR="003C047D" w:rsidRPr="003C047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Для определения специальных знаний и навыков по вопросам, связанным с выполнением служебных обязанностей, Министерством юстиции Кыргызской Республики разрабатываются практические задания. Практические задания состоят из решения практической задачи и составления или работы с проектами или образцами нотариальных документов, оформленны</w:t>
            </w:r>
            <w:r w:rsidR="00013FA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ми</w:t>
            </w:r>
            <w:bookmarkStart w:id="0" w:name="_GoBack"/>
            <w:bookmarkEnd w:id="0"/>
            <w:r w:rsidR="003C047D" w:rsidRPr="003C047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на бумажном носителе. Практические задания одобряются Квалификационной комиссией перед каждым экзаменом. Выполнение практических заданий осуществляется на компьютере, а при работе с проектами или образцами нотариальных документов ответ формируется непосредственно на указанных документах</w:t>
            </w:r>
            <w:r w:rsidR="008242D9" w:rsidRPr="008242D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</w:p>
        </w:tc>
      </w:tr>
      <w:tr w:rsidR="001A3C88" w:rsidRPr="0044411D" w:rsidTr="00500113">
        <w:tc>
          <w:tcPr>
            <w:tcW w:w="7393" w:type="dxa"/>
          </w:tcPr>
          <w:p w:rsidR="0009040B" w:rsidRPr="0044411D" w:rsidRDefault="0009040B" w:rsidP="002030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27. По окончании квалификационного экзамена составляется протокол заседания, который подписывается членами Квалификационной комиссии.</w:t>
            </w:r>
          </w:p>
          <w:p w:rsidR="0009040B" w:rsidRPr="0044411D" w:rsidRDefault="0009040B" w:rsidP="002030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Заседание Квалификационной комиссии считается правомочным, если на нем присутствуют не менее половины ее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членов.</w:t>
            </w:r>
          </w:p>
          <w:p w:rsidR="0009040B" w:rsidRPr="0044411D" w:rsidRDefault="0009040B" w:rsidP="002030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На основании протокола Квалификационной комиссии Министерством юстиции принимается решение о результатах экзамена.</w:t>
            </w:r>
          </w:p>
          <w:p w:rsidR="0009040B" w:rsidRPr="0044411D" w:rsidRDefault="0009040B" w:rsidP="002030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Квалификационной комиссии может быть обжаловано в порядке, определяемом законодательством об административных процедурах.</w:t>
            </w:r>
          </w:p>
          <w:p w:rsidR="0009040B" w:rsidRPr="0044411D" w:rsidRDefault="0009040B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gridSpan w:val="2"/>
          </w:tcPr>
          <w:p w:rsidR="0009040B" w:rsidRPr="0044411D" w:rsidRDefault="0009040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27. По окончании квалификационного экзамена составляется протокол заседания, который подписывается членами Квалификационной комиссии.</w:t>
            </w:r>
          </w:p>
          <w:p w:rsidR="0009040B" w:rsidRPr="0044411D" w:rsidRDefault="0009040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Заседание Квалификационной комиссии считается правомочным, если на нем присутствуют не менее половины ее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членов.</w:t>
            </w:r>
          </w:p>
          <w:p w:rsidR="002030C9" w:rsidRPr="0044411D" w:rsidRDefault="002030C9" w:rsidP="002030C9">
            <w:pPr>
              <w:ind w:firstLine="54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протокол Квалификационной комиссии вносятся сведения о результатах экзамена.</w:t>
            </w:r>
          </w:p>
          <w:p w:rsidR="002030C9" w:rsidRPr="0044411D" w:rsidRDefault="002030C9" w:rsidP="002030C9">
            <w:pPr>
              <w:ind w:firstLine="54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основании протокола Квалификационной комиссии Министерством юстиции </w:t>
            </w:r>
            <w:r w:rsidR="00022D13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в течени</w:t>
            </w:r>
            <w:proofErr w:type="gramStart"/>
            <w:r w:rsidR="00022D13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и</w:t>
            </w:r>
            <w:proofErr w:type="gramEnd"/>
            <w:r w:rsidR="00022D13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месяца </w:t>
            </w:r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издается приказ о выдаче лицензии на право занятия частной нотариальной деятельностью лицам успешно сдавшим квалификационный экзамен.</w:t>
            </w:r>
          </w:p>
          <w:p w:rsidR="00C923D4" w:rsidRPr="0044411D" w:rsidRDefault="002030C9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Квалификационной комиссии может быть обжаловано в порядке, определяемом законодательством об административных процедурах.</w:t>
            </w:r>
          </w:p>
        </w:tc>
      </w:tr>
      <w:tr w:rsidR="001A3C88" w:rsidRPr="0044411D" w:rsidTr="00500113">
        <w:tc>
          <w:tcPr>
            <w:tcW w:w="7393" w:type="dxa"/>
          </w:tcPr>
          <w:p w:rsidR="00EE03CA" w:rsidRPr="0044411D" w:rsidRDefault="00EE03CA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 Лицо, не сдавшее квалификационный экзамен, допускается к его повторной сдаче не ранее чем через один год после принятия решения Квалификационной комиссией.</w:t>
            </w:r>
          </w:p>
          <w:p w:rsidR="00EE03CA" w:rsidRPr="0044411D" w:rsidRDefault="00EE03CA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gridSpan w:val="2"/>
          </w:tcPr>
          <w:p w:rsidR="002030C9" w:rsidRPr="0044411D" w:rsidRDefault="00EE03CA" w:rsidP="00796CEC">
            <w:pPr>
              <w:ind w:firstLine="54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  <w:r w:rsidR="00853D9F" w:rsidRPr="0044411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444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Лицо, не сдавшее квалификационный экзамен, допускается к его повторной сдаче не ранее чем через один год после принятия решения Квалификационной комиссией. </w:t>
            </w:r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этом</w:t>
            </w:r>
            <w:proofErr w:type="gramStart"/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proofErr w:type="gramEnd"/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ранее предоставленные документы возвращаются претенденту.</w:t>
            </w:r>
          </w:p>
          <w:p w:rsidR="00F50EB8" w:rsidRPr="0044411D" w:rsidRDefault="00F50EB8" w:rsidP="00796CEC">
            <w:pPr>
              <w:ind w:firstLine="54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</w:p>
        </w:tc>
      </w:tr>
      <w:tr w:rsidR="001A3C88" w:rsidRPr="0044411D" w:rsidTr="00500113">
        <w:tc>
          <w:tcPr>
            <w:tcW w:w="14786" w:type="dxa"/>
            <w:gridSpan w:val="3"/>
          </w:tcPr>
          <w:p w:rsidR="00062A39" w:rsidRPr="0044411D" w:rsidRDefault="00C0307F" w:rsidP="002030C9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Порядок прохождения стажировки лицом, претендующим на получение </w:t>
            </w:r>
            <w:proofErr w:type="gramStart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лицензии</w:t>
            </w:r>
            <w:proofErr w:type="gramEnd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право занятия частной нотариальной деятельностью </w:t>
            </w:r>
          </w:p>
        </w:tc>
      </w:tr>
      <w:tr w:rsidR="001A3C88" w:rsidRPr="0044411D" w:rsidTr="00F43DD5">
        <w:tc>
          <w:tcPr>
            <w:tcW w:w="7479" w:type="dxa"/>
            <w:gridSpan w:val="2"/>
          </w:tcPr>
          <w:p w:rsidR="009D4B41" w:rsidRPr="0044411D" w:rsidRDefault="009D4B41" w:rsidP="002030C9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307" w:type="dxa"/>
          </w:tcPr>
          <w:p w:rsidR="009D4B41" w:rsidRPr="0044411D" w:rsidRDefault="009D4B41" w:rsidP="00E34737">
            <w:pPr>
              <w:ind w:firstLine="8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1A3C88" w:rsidRPr="0044411D" w:rsidTr="00F43DD5">
        <w:tc>
          <w:tcPr>
            <w:tcW w:w="7479" w:type="dxa"/>
            <w:gridSpan w:val="2"/>
          </w:tcPr>
          <w:p w:rsidR="00267B10" w:rsidRPr="0044411D" w:rsidRDefault="00267B10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2. Целью прохождения стажировки является получение практических навыков нотариальной деятельности для сдачи квалификационного экзамена на получение лицензии на право занятия частной нотариальной деятельностью.</w:t>
            </w:r>
          </w:p>
        </w:tc>
        <w:tc>
          <w:tcPr>
            <w:tcW w:w="7307" w:type="dxa"/>
          </w:tcPr>
          <w:p w:rsidR="00C923D4" w:rsidRPr="0044411D" w:rsidRDefault="00267B10" w:rsidP="002030C9">
            <w:pPr>
              <w:shd w:val="clear" w:color="auto" w:fill="FFFFFF"/>
              <w:ind w:firstLine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Целью прохождения стажировки является получение практических навыков совершения нотариальных действий</w:t>
            </w:r>
            <w:r w:rsidR="00EB56CE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</w:t>
            </w:r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организации</w:t>
            </w:r>
            <w:r w:rsidR="00EB56CE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нотариальной деятельности</w:t>
            </w:r>
            <w:r w:rsidR="00EB56CE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а также</w:t>
            </w:r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повышение профессиональных знаний для сдачи квалификационного экзамена на получение лицензии на право занятия частной нотариальной деятельностью.</w:t>
            </w:r>
          </w:p>
        </w:tc>
      </w:tr>
      <w:tr w:rsidR="001A3C88" w:rsidRPr="0044411D" w:rsidTr="00F43DD5">
        <w:tc>
          <w:tcPr>
            <w:tcW w:w="7479" w:type="dxa"/>
            <w:gridSpan w:val="2"/>
          </w:tcPr>
          <w:p w:rsidR="00115934" w:rsidRPr="0044411D" w:rsidRDefault="00115934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992195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Гражданин </w:t>
            </w:r>
            <w:proofErr w:type="spellStart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Республики, претендующий на получение </w:t>
            </w:r>
            <w:proofErr w:type="gramStart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лицензии</w:t>
            </w:r>
            <w:proofErr w:type="gramEnd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право занятия частной нотариальной деятельностью (далее - стажер), должен обратиться с заявлением о прохождении стажировки в Министерство юстиции </w:t>
            </w:r>
            <w:proofErr w:type="spellStart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(далее - Министерство юстиции). Для прохождения стажировки представляются следующие документы:</w:t>
            </w:r>
          </w:p>
          <w:p w:rsidR="00115934" w:rsidRPr="0044411D" w:rsidRDefault="00115934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1) заявление;</w:t>
            </w:r>
          </w:p>
          <w:p w:rsidR="00115934" w:rsidRPr="0044411D" w:rsidRDefault="00115934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2) копия трудовой книжки, прошитая и заверенная по последнему месту работы или нотариально;</w:t>
            </w:r>
          </w:p>
          <w:p w:rsidR="00115934" w:rsidRPr="0044411D" w:rsidRDefault="00115934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3) нотариально заверенная копия диплома о высшем юридическом образовании;</w:t>
            </w:r>
          </w:p>
          <w:p w:rsidR="00115934" w:rsidRPr="0044411D" w:rsidRDefault="00115934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4) личный листок по учету кадров, надлежаще заполненный и подписанный, с фотографией;</w:t>
            </w:r>
          </w:p>
          <w:p w:rsidR="00115934" w:rsidRPr="0044411D" w:rsidRDefault="00115934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5) автобиография;</w:t>
            </w:r>
          </w:p>
          <w:p w:rsidR="00115934" w:rsidRPr="0044411D" w:rsidRDefault="00115934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6) копия паспорта.</w:t>
            </w:r>
          </w:p>
          <w:p w:rsidR="00CC7622" w:rsidRPr="0044411D" w:rsidRDefault="00115934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решению Квалификационной комиссии при Министерстве юстиции по приему квалификационного экзамена у лиц, претендующих на получение </w:t>
            </w:r>
            <w:proofErr w:type="gramStart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лицензии</w:t>
            </w:r>
            <w:proofErr w:type="gramEnd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право занятия частной нотариальной деятельностью (далее - Квалификационная комиссия), претендент направляется для прохождения стажировки у государственного нотариуса или частного нотариуса.</w:t>
            </w:r>
          </w:p>
        </w:tc>
        <w:tc>
          <w:tcPr>
            <w:tcW w:w="7307" w:type="dxa"/>
          </w:tcPr>
          <w:p w:rsidR="00115934" w:rsidRPr="0044411D" w:rsidRDefault="00115934" w:rsidP="002030C9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  <w:r w:rsidR="00992195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Гражданин </w:t>
            </w:r>
            <w:proofErr w:type="spellStart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Республики, претендующий на получение </w:t>
            </w:r>
            <w:proofErr w:type="gramStart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лицензии</w:t>
            </w:r>
            <w:proofErr w:type="gramEnd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право занятия частной нотариальной деятельностью (далее - стажер), должен обратиться с заявлением о прохождении стажировки в Министерство юстиции </w:t>
            </w:r>
            <w:proofErr w:type="spellStart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(далее - Министерство юстиции). Для прохождения стажировки представляются следующие документы:</w:t>
            </w:r>
          </w:p>
          <w:p w:rsidR="00115934" w:rsidRPr="0044411D" w:rsidRDefault="00115934" w:rsidP="002030C9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1) заявление;</w:t>
            </w:r>
          </w:p>
          <w:p w:rsidR="00115934" w:rsidRPr="0044411D" w:rsidRDefault="00115934" w:rsidP="002030C9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копия трудовой книжки, прошитая и </w:t>
            </w:r>
            <w:r w:rsidR="004721FA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удостоверенная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последнему месту работы или нотариально;</w:t>
            </w:r>
          </w:p>
          <w:p w:rsidR="00115934" w:rsidRPr="0044411D" w:rsidRDefault="00115934" w:rsidP="002030C9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3) нотариально </w:t>
            </w:r>
            <w:r w:rsidR="004721FA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удостоверенная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копия диплома о высшем юридическом образовании;</w:t>
            </w:r>
          </w:p>
          <w:p w:rsidR="00115934" w:rsidRPr="0044411D" w:rsidRDefault="00115934" w:rsidP="002030C9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4) личный листок по учету кадров, надлежаще заполненный и подписанный, с фотографией;</w:t>
            </w:r>
          </w:p>
          <w:p w:rsidR="00115934" w:rsidRPr="0044411D" w:rsidRDefault="00115934" w:rsidP="002030C9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5) автобиография;</w:t>
            </w:r>
          </w:p>
          <w:p w:rsidR="00115934" w:rsidRPr="0044411D" w:rsidRDefault="00351799" w:rsidP="002030C9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6) копия паспорта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;</w:t>
            </w:r>
          </w:p>
          <w:p w:rsidR="00FE00B5" w:rsidRPr="0044411D" w:rsidRDefault="004368DD" w:rsidP="002030C9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7</w:t>
            </w:r>
            <w:r w:rsidR="00FE00B5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) копия договора между нотариусом и стажером в случае прохождения стажировки у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частного нотариуса;</w:t>
            </w:r>
          </w:p>
          <w:p w:rsidR="004368DD" w:rsidRPr="0044411D" w:rsidRDefault="004368DD" w:rsidP="002030C9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8) согласие </w:t>
            </w:r>
            <w:r w:rsidR="00022D13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стажера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на сбор и обработку его персональных данных. Форма согласия субъекта размещается на официальном сайте Министерства юстиции Кыргызской Республики.</w:t>
            </w:r>
          </w:p>
          <w:p w:rsidR="00AA6E19" w:rsidRPr="0044411D" w:rsidRDefault="00AA6E19" w:rsidP="002030C9">
            <w:pPr>
              <w:pStyle w:val="tkTekst"/>
              <w:spacing w:after="0"/>
              <w:ind w:firstLine="45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y-KG" w:eastAsia="en-US"/>
              </w:rPr>
            </w:pPr>
            <w:r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После приема документов структурное подразделение Министерства юстиции по вопросам нотариата направляет запрос</w:t>
            </w:r>
            <w:r w:rsidR="00A72348"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ы</w:t>
            </w:r>
            <w:r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в Министерство внутренних дел </w:t>
            </w:r>
            <w:proofErr w:type="spellStart"/>
            <w:r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Кыргызской</w:t>
            </w:r>
            <w:proofErr w:type="spellEnd"/>
            <w:r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Республики </w:t>
            </w:r>
            <w:r w:rsidR="00A72348"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(</w:t>
            </w:r>
            <w:r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для получения сведений о наличии или отсутствии судимости претендента</w:t>
            </w:r>
            <w:r w:rsidR="00A72348"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)</w:t>
            </w:r>
            <w:r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и Социальный фонд </w:t>
            </w:r>
            <w:proofErr w:type="spellStart"/>
            <w:r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Кыргызской</w:t>
            </w:r>
            <w:proofErr w:type="spellEnd"/>
            <w:r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Республики </w:t>
            </w:r>
            <w:r w:rsidR="00A72348"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(</w:t>
            </w:r>
            <w:r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для получения сведений </w:t>
            </w:r>
            <w:r w:rsidR="00F50EB8"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 периодах работы</w:t>
            </w:r>
            <w:r w:rsidR="00A72348"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)</w:t>
            </w:r>
            <w:r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, в том числе посредством системы межведомственного элект</w:t>
            </w:r>
            <w:r w:rsidR="00A72348"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ронного взаимодействия «</w:t>
            </w:r>
            <w:proofErr w:type="spellStart"/>
            <w:r w:rsidR="00A72348"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Тундук</w:t>
            </w:r>
            <w:proofErr w:type="spellEnd"/>
            <w:r w:rsidR="00A72348"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».</w:t>
            </w:r>
            <w:r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A72348"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Результаты запросов</w:t>
            </w:r>
            <w:r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приобщаются к личному делу</w:t>
            </w:r>
            <w:r w:rsidR="00A72348"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претендента</w:t>
            </w:r>
            <w:r w:rsidRPr="0044411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:rsidR="008B6D85" w:rsidRPr="0044411D" w:rsidRDefault="008B6D85" w:rsidP="002030C9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Квалификационная комиссия при Министерстве юстиции по приему квалификационного экзамена у лиц, претендующих на получение </w:t>
            </w:r>
            <w:proofErr w:type="gramStart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лицензии</w:t>
            </w:r>
            <w:proofErr w:type="gramEnd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право занятия частной нотариальной деятельностью (далее - Квалификационная комиссия) при необходимости уточнения </w:t>
            </w:r>
            <w:r w:rsidR="00AA6E19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работы (службы) на должностях, требующих высшего юридического образования, стажа по юридической специальности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вправе проверить достоверность документов и сведений, представленных претендентом, для чего вправе обратиться с запросом в соответствующие государственные органы, органы местного самоуправления и организации, в том числе посредством системы межведомственного электронного взаимодействия «</w:t>
            </w:r>
            <w:proofErr w:type="spellStart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2731F3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нд</w:t>
            </w:r>
            <w:r w:rsidR="002731F3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spellEnd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». </w:t>
            </w:r>
          </w:p>
          <w:p w:rsidR="001D57B4" w:rsidRPr="0044411D" w:rsidRDefault="00267B10" w:rsidP="00764D05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После завершения проверки документов Квалификационная комиссия прини</w:t>
            </w:r>
            <w:r w:rsidR="00992195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мает решение о направлении </w:t>
            </w:r>
            <w:r w:rsidR="00764D05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лица </w:t>
            </w:r>
            <w:r w:rsidR="00992195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либо</w:t>
            </w:r>
            <w:r w:rsidR="00992195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отказе</w:t>
            </w:r>
            <w:r w:rsidR="00764D05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ему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64D05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прохождени</w:t>
            </w:r>
            <w:r w:rsidR="00764D05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стажировки</w:t>
            </w:r>
            <w:r w:rsidR="00351799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</w:p>
        </w:tc>
      </w:tr>
      <w:tr w:rsidR="001A3C88" w:rsidRPr="0044411D" w:rsidTr="00F43DD5">
        <w:tc>
          <w:tcPr>
            <w:tcW w:w="7479" w:type="dxa"/>
            <w:gridSpan w:val="2"/>
          </w:tcPr>
          <w:p w:rsidR="007266F7" w:rsidRPr="0044411D" w:rsidRDefault="007266F7" w:rsidP="002030C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7" w:type="dxa"/>
          </w:tcPr>
          <w:p w:rsidR="00C923D4" w:rsidRPr="0044411D" w:rsidRDefault="007266F7" w:rsidP="00DF706B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67B10" w:rsidRPr="0044411D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="00267B10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92195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DF706B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Для </w:t>
            </w:r>
            <w:proofErr w:type="spellStart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прохождени</w:t>
            </w:r>
            <w:proofErr w:type="spellEnd"/>
            <w:r w:rsidR="00DF706B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я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стажировки не допускаются лица</w:t>
            </w:r>
            <w:r w:rsidR="00267B10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267B10" w:rsidRPr="00444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7B10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соответствующие требованиям, предъявляемым статьей 4 Закона </w:t>
            </w:r>
            <w:proofErr w:type="spellStart"/>
            <w:r w:rsidR="00267B10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="00267B10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«О нотариате».</w:t>
            </w:r>
          </w:p>
        </w:tc>
      </w:tr>
      <w:tr w:rsidR="001A3C88" w:rsidRPr="0044411D" w:rsidTr="00F43DD5">
        <w:tc>
          <w:tcPr>
            <w:tcW w:w="7479" w:type="dxa"/>
            <w:gridSpan w:val="2"/>
          </w:tcPr>
          <w:p w:rsidR="00DA7E14" w:rsidRPr="0044411D" w:rsidRDefault="00DA7E14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992195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стажировки у государственного нотариуса осуществляется Министерством юстиции на основании решения Квалификационной комиссии.</w:t>
            </w:r>
          </w:p>
          <w:p w:rsidR="00DA7E14" w:rsidRPr="0044411D" w:rsidRDefault="00DA7E14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Непосредственное руководство работой стажера у государственного нотариуса осуществляется нотариусом, на которого приказом Министерства юстиции </w:t>
            </w:r>
            <w:proofErr w:type="spellStart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возложены эти функции.</w:t>
            </w:r>
          </w:p>
        </w:tc>
        <w:tc>
          <w:tcPr>
            <w:tcW w:w="7307" w:type="dxa"/>
          </w:tcPr>
          <w:p w:rsidR="00DA7E14" w:rsidRPr="0044411D" w:rsidRDefault="00DA7E14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4.</w:t>
            </w:r>
            <w:r w:rsidR="00992195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="00764D05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Направление на</w:t>
            </w:r>
            <w:r w:rsidR="00F72E25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стажировк</w:t>
            </w:r>
            <w:r w:rsidR="00764D05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у</w:t>
            </w:r>
            <w:r w:rsidR="00F72E25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лиц, допущенных к ее прохождению </w:t>
            </w:r>
            <w:r w:rsidR="00764D05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к</w:t>
            </w:r>
            <w:r w:rsidR="00F72E25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государственно</w:t>
            </w:r>
            <w:r w:rsidR="00764D05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му</w:t>
            </w:r>
            <w:r w:rsidR="00F72E25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или час</w:t>
            </w:r>
            <w:r w:rsidR="009E70A6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тно</w:t>
            </w:r>
            <w:r w:rsidR="00764D05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му</w:t>
            </w:r>
            <w:r w:rsidR="009E70A6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нотариус</w:t>
            </w:r>
            <w:r w:rsidR="00764D05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у</w:t>
            </w:r>
            <w:r w:rsidR="009E70A6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осуществляется решением</w:t>
            </w:r>
            <w:r w:rsidR="00F72E25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="004E1029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Министерства юстиции.</w:t>
            </w:r>
          </w:p>
          <w:p w:rsidR="00DA7E14" w:rsidRPr="0044411D" w:rsidRDefault="001548D3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Непосредственное руководство работой стажера у государственного </w:t>
            </w:r>
            <w:r w:rsidR="00B73E95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или частного </w:t>
            </w:r>
            <w:r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нотариуса осуществляется нотариусом, на которого приказом Министерства юстиции возложены эти функции.</w:t>
            </w:r>
          </w:p>
          <w:p w:rsidR="00B73E95" w:rsidRPr="0044411D" w:rsidRDefault="00B73E95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Лицо, желающее пройти стажировку у частного нотариуса предоставляет договор между ним и нотариусом.</w:t>
            </w:r>
          </w:p>
          <w:p w:rsidR="00062A39" w:rsidRPr="0044411D" w:rsidRDefault="005034C5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Стажер может быть направлен на стажировку к частному нотариусу, имеющему пятилетний стаж работы в качестве нотариуса</w:t>
            </w:r>
            <w:r w:rsidR="00B73E95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.</w:t>
            </w:r>
          </w:p>
          <w:p w:rsidR="00C923D4" w:rsidRPr="0044411D" w:rsidRDefault="00D96683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Стажер должен приступить к непосредственному  прохождению стажировки не позднее двух месяцев с момента издания приказа Министерства </w:t>
            </w:r>
            <w:r w:rsidR="00C923D4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юстиции</w:t>
            </w:r>
            <w:r w:rsidR="007B274B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о назначении стажировки</w:t>
            </w:r>
            <w:r w:rsidR="00C923D4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.</w:t>
            </w:r>
          </w:p>
        </w:tc>
      </w:tr>
      <w:tr w:rsidR="004E1029" w:rsidRPr="0044411D" w:rsidTr="00F43DD5">
        <w:tc>
          <w:tcPr>
            <w:tcW w:w="7479" w:type="dxa"/>
            <w:gridSpan w:val="2"/>
          </w:tcPr>
          <w:p w:rsidR="004E1029" w:rsidRPr="0044411D" w:rsidRDefault="004E1029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b/>
                <w:strike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b/>
                <w:strike/>
                <w:sz w:val="24"/>
                <w:szCs w:val="24"/>
                <w:lang w:eastAsia="ru-RU"/>
              </w:rPr>
              <w:t>5. Стажировка у частного нотариуса осуществляется на основании договора между нотариусом и стажером.</w:t>
            </w:r>
          </w:p>
          <w:p w:rsidR="00C923D4" w:rsidRPr="0044411D" w:rsidRDefault="004E1029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b/>
                <w:strike/>
                <w:sz w:val="24"/>
                <w:szCs w:val="24"/>
                <w:lang w:eastAsia="ru-RU"/>
              </w:rPr>
              <w:t>Руководство работой стажера у частного нотариуса может осуществляться нотариусом со стажем работы нотариуса не менее пяти лет.</w:t>
            </w:r>
          </w:p>
        </w:tc>
        <w:tc>
          <w:tcPr>
            <w:tcW w:w="7307" w:type="dxa"/>
          </w:tcPr>
          <w:p w:rsidR="004E1029" w:rsidRPr="0044411D" w:rsidRDefault="0044411D" w:rsidP="002030C9">
            <w:pPr>
              <w:ind w:firstLine="459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 xml:space="preserve">5. </w:t>
            </w:r>
            <w:r w:rsidR="00B73E95" w:rsidRPr="0044411D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>Признать утратившим силу.</w:t>
            </w:r>
          </w:p>
          <w:p w:rsidR="004E1029" w:rsidRPr="0044411D" w:rsidRDefault="004E1029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</w:p>
        </w:tc>
      </w:tr>
      <w:tr w:rsidR="001D57B4" w:rsidRPr="0044411D" w:rsidTr="00F43DD5">
        <w:tc>
          <w:tcPr>
            <w:tcW w:w="7479" w:type="dxa"/>
            <w:gridSpan w:val="2"/>
          </w:tcPr>
          <w:p w:rsidR="001D57B4" w:rsidRPr="0044411D" w:rsidRDefault="001D57B4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6. Стажировка осуществляется непосредственно перед сдачей квалификационного экзамена, при этом перерыв с момента окончания стажировки и до сдачи квалификационного экзамена не должен быть более шести месяцев.</w:t>
            </w:r>
          </w:p>
          <w:p w:rsidR="001D57B4" w:rsidRPr="0044411D" w:rsidRDefault="001D57B4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Срок стажировки составляет не менее шести месяцев и не может быть сокращен.</w:t>
            </w:r>
          </w:p>
          <w:p w:rsidR="001D57B4" w:rsidRPr="0044411D" w:rsidRDefault="001D57B4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Срок стажировки должен быть продлен на время болезни стажера или его отсутствия по уважительным причинам решением Министерства юстиции по предложению государственного или частного нотариуса.</w:t>
            </w:r>
          </w:p>
        </w:tc>
        <w:tc>
          <w:tcPr>
            <w:tcW w:w="7307" w:type="dxa"/>
          </w:tcPr>
          <w:p w:rsidR="001D57B4" w:rsidRPr="0044411D" w:rsidRDefault="001D57B4" w:rsidP="002030C9">
            <w:pPr>
              <w:ind w:firstLine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6. Стажировка осуществляется непосредственно перед сдачей квалификационного экзамена, при этом перерыв с момента окончания стажировки и до сдачи квалификационного экзамена не должен быть более шести месяцев.</w:t>
            </w:r>
          </w:p>
          <w:p w:rsidR="001D57B4" w:rsidRPr="0044411D" w:rsidRDefault="001D57B4" w:rsidP="002030C9">
            <w:pPr>
              <w:ind w:firstLine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Срок стажировки составляет не менее шести месяцев и не может быть сокращен.</w:t>
            </w:r>
          </w:p>
          <w:p w:rsidR="00167F62" w:rsidRPr="0044411D" w:rsidRDefault="00167F62" w:rsidP="00167F62">
            <w:pPr>
              <w:ind w:firstLine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Руководитель стажировки ведет учет времени, фактически отработанного стажером</w:t>
            </w:r>
            <w:r w:rsidR="00F50EB8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согласно графику</w:t>
            </w:r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. Время отсутствия стажера </w:t>
            </w:r>
            <w:r w:rsidR="00022D13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 уважительным причинам</w:t>
            </w:r>
            <w:r w:rsidR="00022D13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,</w:t>
            </w:r>
            <w:r w:rsidR="00022D13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="002E5B37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во</w:t>
            </w:r>
            <w:r w:rsidR="002E5B37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время болезни или </w:t>
            </w:r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в период</w:t>
            </w:r>
            <w:r w:rsidR="003177F1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работы стажера </w:t>
            </w:r>
            <w:r w:rsidR="00C47EDE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на условиях неполного рабочего времени, неотработанное время</w:t>
            </w:r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не засчитывается в срок </w:t>
            </w:r>
            <w:r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lastRenderedPageBreak/>
              <w:t>стажировки.</w:t>
            </w:r>
          </w:p>
          <w:p w:rsidR="004368DD" w:rsidRPr="0044411D" w:rsidRDefault="00C47EDE" w:rsidP="005805FA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В это</w:t>
            </w:r>
            <w:r w:rsidR="005805FA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м</w:t>
            </w:r>
            <w:r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случае, с</w:t>
            </w:r>
            <w:r w:rsidR="00167F62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рок стажировки </w:t>
            </w:r>
            <w:r w:rsidR="00167F62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может</w:t>
            </w:r>
            <w:r w:rsidR="00167F62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быть продлен</w:t>
            </w:r>
            <w:r w:rsidR="005805FA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руководителем</w:t>
            </w:r>
            <w:r w:rsidR="002E5B37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,</w:t>
            </w:r>
            <w:r w:rsidR="00167F62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при этом </w:t>
            </w:r>
            <w:r w:rsidR="002E5B37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руководитель стажировки</w:t>
            </w:r>
            <w:r w:rsidR="00167F62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должен уведомить</w:t>
            </w:r>
            <w:r w:rsidR="00167F62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Министерств</w:t>
            </w:r>
            <w:r w:rsidR="00167F62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о</w:t>
            </w:r>
            <w:r w:rsidR="00167F62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юстиции</w:t>
            </w:r>
            <w:r w:rsidR="00167F62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.</w:t>
            </w:r>
          </w:p>
        </w:tc>
      </w:tr>
      <w:tr w:rsidR="001A3C88" w:rsidRPr="0044411D" w:rsidTr="00F43DD5">
        <w:tc>
          <w:tcPr>
            <w:tcW w:w="7479" w:type="dxa"/>
            <w:gridSpan w:val="2"/>
          </w:tcPr>
          <w:p w:rsidR="000F049F" w:rsidRPr="0044411D" w:rsidRDefault="000133E7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8.</w:t>
            </w:r>
            <w:r w:rsidR="000C5F14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Частные нотариусы обязаны представлять в органы юстиции сведения о лице, проходящем стажировку, по форме, прилагаемой к настоящему Положению</w:t>
            </w:r>
            <w:r w:rsidRPr="0044411D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,</w:t>
            </w:r>
            <w:r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не позднее одного месяца с момента заключения договора о прохождении стажировки.</w:t>
            </w:r>
          </w:p>
          <w:p w:rsidR="007B274B" w:rsidRPr="0044411D" w:rsidRDefault="007B274B" w:rsidP="002030C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</w:rPr>
              <w:t>Государственный или частный нотариус может одновременно осуществлять руководство работой не более двух стажеров.</w:t>
            </w:r>
          </w:p>
        </w:tc>
        <w:tc>
          <w:tcPr>
            <w:tcW w:w="7307" w:type="dxa"/>
          </w:tcPr>
          <w:p w:rsidR="00A440CF" w:rsidRPr="0044411D" w:rsidRDefault="00351799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="00A440CF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Нотариусы обязаны представить в Министерство юстиции сведения о лице, проходящем стажировку с момента начала стажировки посредством </w:t>
            </w:r>
            <w:r w:rsidR="00A6015C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и</w:t>
            </w:r>
            <w:r w:rsidR="00F3300E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нформационной системы «Электронный нотариат»</w:t>
            </w:r>
            <w:r w:rsidR="00A440CF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.</w:t>
            </w:r>
            <w:r w:rsidR="00F3300E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</w:p>
          <w:p w:rsidR="00062A39" w:rsidRPr="0044411D" w:rsidRDefault="007B274B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Государственный или частный нотариус может одновременно осуществлять руководство работой не более двух стажеров.</w:t>
            </w:r>
          </w:p>
        </w:tc>
      </w:tr>
      <w:tr w:rsidR="00AC3FAC" w:rsidRPr="0044411D" w:rsidTr="00F43DD5">
        <w:tc>
          <w:tcPr>
            <w:tcW w:w="7479" w:type="dxa"/>
            <w:gridSpan w:val="2"/>
          </w:tcPr>
          <w:p w:rsidR="00AC3FAC" w:rsidRPr="0044411D" w:rsidRDefault="00AC3FAC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10. Руководителем стажировки на основании программы стажировки утверждается индивидуальный план стажировки.</w:t>
            </w:r>
          </w:p>
          <w:p w:rsidR="008D158F" w:rsidRPr="0044411D" w:rsidRDefault="008D158F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8D158F" w:rsidRPr="0044411D" w:rsidRDefault="008D158F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8D158F" w:rsidRDefault="008D158F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F45DB2" w:rsidRDefault="00F45DB2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F45DB2" w:rsidRDefault="00F45DB2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F45DB2" w:rsidRPr="0044411D" w:rsidRDefault="00F45DB2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8D158F" w:rsidRPr="0044411D" w:rsidRDefault="008D158F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8D158F" w:rsidRPr="0044411D" w:rsidRDefault="008D158F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За время стажировки стажер должен освоить:</w:t>
            </w:r>
          </w:p>
          <w:p w:rsidR="008D158F" w:rsidRPr="0044411D" w:rsidRDefault="008D158F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1) законодательство Кыргызской Республики, регулирующее нотариальную деятельность;</w:t>
            </w:r>
          </w:p>
          <w:p w:rsidR="008D158F" w:rsidRPr="0044411D" w:rsidRDefault="008D158F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2) нотариальную практику и правила совершения нотариальных действий и нотариального делопроизводства, обеспечивающие защиту прав и законных интересов граждан, юридических лиц и государства;</w:t>
            </w:r>
          </w:p>
          <w:p w:rsidR="008D158F" w:rsidRPr="0044411D" w:rsidRDefault="008D158F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3) этические нормы взаимоотношений с коллегами и клиентами.</w:t>
            </w:r>
          </w:p>
        </w:tc>
        <w:tc>
          <w:tcPr>
            <w:tcW w:w="7307" w:type="dxa"/>
          </w:tcPr>
          <w:p w:rsidR="008308C3" w:rsidRDefault="00AC3FAC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F94D1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10. </w:t>
            </w:r>
            <w:r w:rsidR="008308C3" w:rsidRPr="008308C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Руководителем стажировки на основании программы стажировки в течение трех дней утверждается индивидуальный план и график прохождения стажировки. Утвержденные руководителем индивидуальный план и график прохождения стажировки должны быть направлены нотариусом в течение трех дней в Министерство юстиции для приобщения в личное дело стажера. В случае изменения графика прохождения стажировки руководитель должен направить его в Министерство юстиции</w:t>
            </w:r>
            <w:r w:rsidR="008308C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.</w:t>
            </w:r>
          </w:p>
          <w:p w:rsidR="008D158F" w:rsidRPr="0044411D" w:rsidRDefault="008D158F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За время стажировки стажер должен освоить:</w:t>
            </w:r>
          </w:p>
          <w:p w:rsidR="008D158F" w:rsidRPr="0044411D" w:rsidRDefault="008D158F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1) законодательство Кыргызской Республики, регулирующее нотариальную деятельность;</w:t>
            </w:r>
          </w:p>
          <w:p w:rsidR="008D158F" w:rsidRPr="0044411D" w:rsidRDefault="008D158F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2) нотариальную практику и правила совершения нотариальных действий и нотариального делопроизводства, обеспечивающие защиту прав и законных интересов граждан, юридических лиц и государства;</w:t>
            </w:r>
          </w:p>
          <w:p w:rsidR="00C923D4" w:rsidRPr="0044411D" w:rsidRDefault="008D158F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3) этические нормы взаимоотношений с коллегами и клиентами.</w:t>
            </w:r>
          </w:p>
        </w:tc>
      </w:tr>
      <w:tr w:rsidR="001A3C88" w:rsidRPr="0044411D" w:rsidTr="00F43DD5">
        <w:tc>
          <w:tcPr>
            <w:tcW w:w="7479" w:type="dxa"/>
            <w:gridSpan w:val="2"/>
          </w:tcPr>
          <w:p w:rsidR="00853D9F" w:rsidRPr="0044411D" w:rsidRDefault="00853D9F" w:rsidP="002030C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41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11.</w:t>
            </w:r>
            <w:r w:rsidR="00992195" w:rsidRPr="0044411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4441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окончании стажировки руководитель стажера составляет заключение о ее итогах, в котором отражается степень общей подготовки стажера, полученная им в ходе стажировки.</w:t>
            </w: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853D9F" w:rsidRPr="0044411D" w:rsidRDefault="00853D9F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Один экземпляр заключения хранится у руководителя стажера, второй - в Министерстве юстиции Кыргызской Республики или в его территориальных органах, третий - выдается стажеру.</w:t>
            </w:r>
          </w:p>
        </w:tc>
        <w:tc>
          <w:tcPr>
            <w:tcW w:w="7307" w:type="dxa"/>
          </w:tcPr>
          <w:p w:rsidR="00853D9F" w:rsidRPr="0044411D" w:rsidRDefault="00853D9F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4441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11.</w:t>
            </w:r>
            <w:r w:rsidR="00992195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4441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 окончании стажировки руководитель стажера составляет заключение о ее итогах, в котором отражается степень общей подготовки стажера, </w:t>
            </w:r>
            <w:r w:rsidR="00A440CF" w:rsidRPr="004441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полученная им в ходе стажировки</w:t>
            </w:r>
            <w:r w:rsidR="00A440CF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A440CF" w:rsidRPr="004441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40CF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по форме утверждаемой </w:t>
            </w:r>
            <w:r w:rsidR="00A440CF" w:rsidRPr="0044411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Министерством юстиции.</w:t>
            </w:r>
          </w:p>
          <w:p w:rsidR="00C923D4" w:rsidRPr="0044411D" w:rsidRDefault="00853D9F" w:rsidP="002030C9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Один экземпляр заключения хранится у руководителя стажера, второй - в Министерстве юстиции Кыргызской Республики или в его территориальных органах, третий - выдается стажеру.</w:t>
            </w:r>
          </w:p>
        </w:tc>
      </w:tr>
      <w:tr w:rsidR="001A3C88" w:rsidRPr="0044411D" w:rsidTr="00F43DD5">
        <w:tc>
          <w:tcPr>
            <w:tcW w:w="7479" w:type="dxa"/>
            <w:gridSpan w:val="2"/>
          </w:tcPr>
          <w:p w:rsidR="009D4B41" w:rsidRPr="0044411D" w:rsidRDefault="006A5D64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</w:t>
            </w:r>
            <w:r w:rsidR="00992195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Лицам, проработавшим в качестве государственного нотариуса более шести месяцев, указанное время работы засчитывается как срок стажировки.</w:t>
            </w:r>
          </w:p>
          <w:p w:rsidR="00853D9F" w:rsidRPr="0044411D" w:rsidRDefault="00853D9F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7307" w:type="dxa"/>
          </w:tcPr>
          <w:p w:rsidR="00C923D4" w:rsidRPr="0044411D" w:rsidRDefault="006A5D64" w:rsidP="00B05D7D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12.</w:t>
            </w:r>
            <w:r w:rsidR="00992195" w:rsidRPr="00444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Лицам, проработавшим в качестве государственного нотариуса или частного нотариуса более </w:t>
            </w:r>
            <w:r w:rsidR="00B05D7D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трех лет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, указанное время работы засчитывается как стажировк</w:t>
            </w:r>
            <w:r w:rsidR="00A22C8F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случае, если с момента прекращения </w:t>
            </w:r>
            <w:r w:rsidR="00F8376F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нотариальной </w:t>
            </w: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деятельности не прошло более </w:t>
            </w:r>
            <w:r w:rsidR="00A6015C" w:rsidRPr="004441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трех лет</w:t>
            </w:r>
            <w:r w:rsidR="00500113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E70A6" w:rsidRPr="001A3C88" w:rsidTr="00C923D4">
        <w:trPr>
          <w:trHeight w:val="3443"/>
        </w:trPr>
        <w:tc>
          <w:tcPr>
            <w:tcW w:w="7479" w:type="dxa"/>
            <w:gridSpan w:val="2"/>
          </w:tcPr>
          <w:p w:rsidR="009E70A6" w:rsidRPr="0044411D" w:rsidRDefault="009E70A6" w:rsidP="00E34737">
            <w:pPr>
              <w:shd w:val="clear" w:color="auto" w:fill="FFFFFF"/>
              <w:ind w:left="4253"/>
              <w:textAlignment w:val="baseline"/>
              <w:rPr>
                <w:rFonts w:ascii="Times New Roman" w:eastAsia="Times New Roman" w:hAnsi="Times New Roman" w:cs="Times New Roman"/>
                <w:strike/>
                <w:color w:val="333333"/>
                <w:sz w:val="14"/>
                <w:szCs w:val="14"/>
                <w:lang w:eastAsia="ru-RU"/>
              </w:rPr>
            </w:pPr>
            <w:r w:rsidRPr="0044411D">
              <w:rPr>
                <w:rFonts w:ascii="Times New Roman" w:eastAsia="Times New Roman" w:hAnsi="Times New Roman" w:cs="Times New Roman"/>
                <w:strike/>
                <w:color w:val="2B2B2B"/>
                <w:sz w:val="16"/>
                <w:szCs w:val="16"/>
                <w:bdr w:val="none" w:sz="0" w:space="0" w:color="auto" w:frame="1"/>
                <w:lang w:eastAsia="ru-RU"/>
              </w:rPr>
              <w:t>Приложение</w:t>
            </w:r>
            <w:r w:rsidRPr="0044411D">
              <w:rPr>
                <w:rFonts w:ascii="Times New Roman" w:eastAsia="Times New Roman" w:hAnsi="Times New Roman" w:cs="Times New Roman"/>
                <w:strike/>
                <w:color w:val="2B2B2B"/>
                <w:sz w:val="16"/>
                <w:szCs w:val="16"/>
                <w:bdr w:val="none" w:sz="0" w:space="0" w:color="auto" w:frame="1"/>
                <w:lang w:eastAsia="ru-RU"/>
              </w:rPr>
              <w:br/>
            </w:r>
            <w:r w:rsidRPr="0044411D">
              <w:rPr>
                <w:rFonts w:ascii="Times New Roman" w:eastAsia="Times New Roman" w:hAnsi="Times New Roman" w:cs="Times New Roman"/>
                <w:strike/>
                <w:color w:val="2B2B2B"/>
                <w:sz w:val="14"/>
                <w:szCs w:val="14"/>
                <w:bdr w:val="none" w:sz="0" w:space="0" w:color="auto" w:frame="1"/>
                <w:lang w:eastAsia="ru-RU"/>
              </w:rPr>
              <w:t xml:space="preserve">к Порядку прохождения стажировки лицом, претендующим на получение </w:t>
            </w:r>
            <w:proofErr w:type="gramStart"/>
            <w:r w:rsidRPr="0044411D">
              <w:rPr>
                <w:rFonts w:ascii="Times New Roman" w:eastAsia="Times New Roman" w:hAnsi="Times New Roman" w:cs="Times New Roman"/>
                <w:strike/>
                <w:color w:val="2B2B2B"/>
                <w:sz w:val="14"/>
                <w:szCs w:val="14"/>
                <w:bdr w:val="none" w:sz="0" w:space="0" w:color="auto" w:frame="1"/>
                <w:lang w:eastAsia="ru-RU"/>
              </w:rPr>
              <w:t>лицензии</w:t>
            </w:r>
            <w:proofErr w:type="gramEnd"/>
            <w:r w:rsidRPr="0044411D">
              <w:rPr>
                <w:rFonts w:ascii="Times New Roman" w:eastAsia="Times New Roman" w:hAnsi="Times New Roman" w:cs="Times New Roman"/>
                <w:strike/>
                <w:color w:val="2B2B2B"/>
                <w:sz w:val="14"/>
                <w:szCs w:val="14"/>
                <w:bdr w:val="none" w:sz="0" w:space="0" w:color="auto" w:frame="1"/>
                <w:lang w:eastAsia="ru-RU"/>
              </w:rPr>
              <w:t xml:space="preserve"> на право занятия нотариальной деятельностью,</w:t>
            </w:r>
            <w:r w:rsidRPr="0044411D">
              <w:rPr>
                <w:rFonts w:ascii="Times New Roman" w:eastAsia="Times New Roman" w:hAnsi="Times New Roman" w:cs="Times New Roman"/>
                <w:strike/>
                <w:color w:val="2B2B2B"/>
                <w:sz w:val="14"/>
                <w:szCs w:val="14"/>
                <w:bdr w:val="none" w:sz="0" w:space="0" w:color="auto" w:frame="1"/>
                <w:lang w:eastAsia="ru-RU"/>
              </w:rPr>
              <w:br/>
              <w:t xml:space="preserve">утвержденный приказом Министерства юстиции </w:t>
            </w:r>
            <w:proofErr w:type="spellStart"/>
            <w:r w:rsidRPr="0044411D">
              <w:rPr>
                <w:rFonts w:ascii="Times New Roman" w:eastAsia="Times New Roman" w:hAnsi="Times New Roman" w:cs="Times New Roman"/>
                <w:strike/>
                <w:color w:val="2B2B2B"/>
                <w:sz w:val="14"/>
                <w:szCs w:val="14"/>
                <w:bdr w:val="none" w:sz="0" w:space="0" w:color="auto" w:frame="1"/>
                <w:lang w:eastAsia="ru-RU"/>
              </w:rPr>
              <w:t>Кыргызской</w:t>
            </w:r>
            <w:proofErr w:type="spellEnd"/>
            <w:r w:rsidRPr="0044411D">
              <w:rPr>
                <w:rFonts w:ascii="Times New Roman" w:eastAsia="Times New Roman" w:hAnsi="Times New Roman" w:cs="Times New Roman"/>
                <w:strike/>
                <w:color w:val="2B2B2B"/>
                <w:sz w:val="14"/>
                <w:szCs w:val="14"/>
                <w:bdr w:val="none" w:sz="0" w:space="0" w:color="auto" w:frame="1"/>
                <w:lang w:eastAsia="ru-RU"/>
              </w:rPr>
              <w:t xml:space="preserve"> Республики</w:t>
            </w:r>
            <w:r w:rsidRPr="0044411D">
              <w:rPr>
                <w:rFonts w:ascii="Times New Roman" w:eastAsia="Times New Roman" w:hAnsi="Times New Roman" w:cs="Times New Roman"/>
                <w:strike/>
                <w:color w:val="2B2B2B"/>
                <w:sz w:val="14"/>
                <w:szCs w:val="14"/>
                <w:bdr w:val="none" w:sz="0" w:space="0" w:color="auto" w:frame="1"/>
                <w:lang w:eastAsia="ru-RU"/>
              </w:rPr>
              <w:br/>
              <w:t>от 8 ноября 2017 года № 242</w:t>
            </w:r>
          </w:p>
          <w:p w:rsidR="0048487C" w:rsidRPr="0044411D" w:rsidRDefault="0048487C" w:rsidP="00E34737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14"/>
                <w:szCs w:val="14"/>
                <w:bdr w:val="none" w:sz="0" w:space="0" w:color="auto" w:frame="1"/>
                <w:lang w:eastAsia="ru-RU"/>
              </w:rPr>
            </w:pPr>
          </w:p>
          <w:p w:rsidR="009E70A6" w:rsidRPr="0044411D" w:rsidRDefault="009E70A6" w:rsidP="00E34737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14"/>
                <w:szCs w:val="14"/>
                <w:bdr w:val="none" w:sz="0" w:space="0" w:color="auto" w:frame="1"/>
                <w:lang w:eastAsia="ru-RU"/>
              </w:rPr>
            </w:pPr>
            <w:r w:rsidRPr="0044411D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14"/>
                <w:szCs w:val="14"/>
                <w:bdr w:val="none" w:sz="0" w:space="0" w:color="auto" w:frame="1"/>
                <w:lang w:eastAsia="ru-RU"/>
              </w:rPr>
              <w:t>СВЕДЕНИЯ</w:t>
            </w:r>
            <w:r w:rsidRPr="0044411D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14"/>
                <w:szCs w:val="14"/>
                <w:bdr w:val="none" w:sz="0" w:space="0" w:color="auto" w:frame="1"/>
                <w:lang w:eastAsia="ru-RU"/>
              </w:rPr>
              <w:br/>
              <w:t>о лице, проходящем стажировку</w:t>
            </w:r>
          </w:p>
          <w:p w:rsidR="0048487C" w:rsidRPr="0044411D" w:rsidRDefault="0048487C" w:rsidP="00E34737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strike/>
                <w:color w:val="333333"/>
                <w:sz w:val="14"/>
                <w:szCs w:val="14"/>
                <w:lang w:eastAsia="ru-RU"/>
              </w:rPr>
            </w:pPr>
          </w:p>
          <w:tbl>
            <w:tblPr>
              <w:tblW w:w="5000" w:type="pct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5"/>
              <w:gridCol w:w="1416"/>
              <w:gridCol w:w="1418"/>
              <w:gridCol w:w="1415"/>
              <w:gridCol w:w="1270"/>
              <w:gridCol w:w="1299"/>
            </w:tblGrid>
            <w:tr w:rsidR="0048487C" w:rsidRPr="0044411D" w:rsidTr="0048487C">
              <w:tc>
                <w:tcPr>
                  <w:tcW w:w="29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44411D" w:rsidRDefault="009E70A6" w:rsidP="00E34737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trike/>
                      <w:color w:val="333333"/>
                      <w:sz w:val="14"/>
                      <w:szCs w:val="14"/>
                      <w:lang w:eastAsia="ru-RU"/>
                    </w:rPr>
                  </w:pPr>
                  <w:r w:rsidRPr="0044411D">
                    <w:rPr>
                      <w:rFonts w:ascii="Times New Roman" w:eastAsia="Times New Roman" w:hAnsi="Times New Roman" w:cs="Times New Roman"/>
                      <w:b/>
                      <w:bCs/>
                      <w:strike/>
                      <w:color w:val="2B2B2B"/>
                      <w:sz w:val="14"/>
                      <w:szCs w:val="14"/>
                      <w:bdr w:val="none" w:sz="0" w:space="0" w:color="auto" w:frame="1"/>
                      <w:lang w:eastAsia="ru-RU"/>
                    </w:rPr>
                    <w:t>№</w:t>
                  </w:r>
                </w:p>
              </w:tc>
              <w:tc>
                <w:tcPr>
                  <w:tcW w:w="97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44411D" w:rsidRDefault="009E70A6" w:rsidP="00E34737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trike/>
                      <w:color w:val="333333"/>
                      <w:sz w:val="14"/>
                      <w:szCs w:val="14"/>
                      <w:lang w:eastAsia="ru-RU"/>
                    </w:rPr>
                  </w:pPr>
                  <w:r w:rsidRPr="0044411D">
                    <w:rPr>
                      <w:rFonts w:ascii="Times New Roman" w:eastAsia="Times New Roman" w:hAnsi="Times New Roman" w:cs="Times New Roman"/>
                      <w:b/>
                      <w:bCs/>
                      <w:strike/>
                      <w:color w:val="2B2B2B"/>
                      <w:sz w:val="14"/>
                      <w:szCs w:val="14"/>
                      <w:bdr w:val="none" w:sz="0" w:space="0" w:color="auto" w:frame="1"/>
                      <w:lang w:eastAsia="ru-RU"/>
                    </w:rPr>
                    <w:t>ФИО лица, проходящего стажировку</w:t>
                  </w:r>
                </w:p>
              </w:tc>
              <w:tc>
                <w:tcPr>
                  <w:tcW w:w="97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44411D" w:rsidRDefault="009E70A6" w:rsidP="00E34737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trike/>
                      <w:color w:val="333333"/>
                      <w:sz w:val="14"/>
                      <w:szCs w:val="14"/>
                      <w:lang w:eastAsia="ru-RU"/>
                    </w:rPr>
                  </w:pPr>
                  <w:r w:rsidRPr="0044411D">
                    <w:rPr>
                      <w:rFonts w:ascii="Times New Roman" w:eastAsia="Times New Roman" w:hAnsi="Times New Roman" w:cs="Times New Roman"/>
                      <w:b/>
                      <w:bCs/>
                      <w:strike/>
                      <w:color w:val="2B2B2B"/>
                      <w:sz w:val="14"/>
                      <w:szCs w:val="14"/>
                      <w:bdr w:val="none" w:sz="0" w:space="0" w:color="auto" w:frame="1"/>
                      <w:lang w:eastAsia="ru-RU"/>
                    </w:rPr>
                    <w:t>Основание прохождения стажировки</w:t>
                  </w:r>
                </w:p>
              </w:tc>
              <w:tc>
                <w:tcPr>
                  <w:tcW w:w="97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44411D" w:rsidRDefault="009E70A6" w:rsidP="00E34737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trike/>
                      <w:color w:val="333333"/>
                      <w:sz w:val="14"/>
                      <w:szCs w:val="14"/>
                      <w:lang w:eastAsia="ru-RU"/>
                    </w:rPr>
                  </w:pPr>
                  <w:r w:rsidRPr="0044411D">
                    <w:rPr>
                      <w:rFonts w:ascii="Times New Roman" w:eastAsia="Times New Roman" w:hAnsi="Times New Roman" w:cs="Times New Roman"/>
                      <w:b/>
                      <w:bCs/>
                      <w:strike/>
                      <w:color w:val="2B2B2B"/>
                      <w:sz w:val="14"/>
                      <w:szCs w:val="14"/>
                      <w:bdr w:val="none" w:sz="0" w:space="0" w:color="auto" w:frame="1"/>
                      <w:lang w:eastAsia="ru-RU"/>
                    </w:rPr>
                    <w:t>Дата начала стажировки</w:t>
                  </w:r>
                </w:p>
              </w:tc>
              <w:tc>
                <w:tcPr>
                  <w:tcW w:w="87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44411D" w:rsidRDefault="009E70A6" w:rsidP="00E34737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trike/>
                      <w:color w:val="333333"/>
                      <w:sz w:val="14"/>
                      <w:szCs w:val="14"/>
                      <w:lang w:eastAsia="ru-RU"/>
                    </w:rPr>
                  </w:pPr>
                  <w:r w:rsidRPr="0044411D">
                    <w:rPr>
                      <w:rFonts w:ascii="Times New Roman" w:eastAsia="Times New Roman" w:hAnsi="Times New Roman" w:cs="Times New Roman"/>
                      <w:b/>
                      <w:bCs/>
                      <w:strike/>
                      <w:color w:val="2B2B2B"/>
                      <w:sz w:val="14"/>
                      <w:szCs w:val="14"/>
                      <w:bdr w:val="none" w:sz="0" w:space="0" w:color="auto" w:frame="1"/>
                      <w:lang w:eastAsia="ru-RU"/>
                    </w:rPr>
                    <w:t>Дата окончания стажировки</w:t>
                  </w:r>
                </w:p>
              </w:tc>
              <w:tc>
                <w:tcPr>
                  <w:tcW w:w="89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44411D" w:rsidRDefault="009E70A6" w:rsidP="00E34737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trike/>
                      <w:color w:val="333333"/>
                      <w:sz w:val="14"/>
                      <w:szCs w:val="14"/>
                      <w:lang w:eastAsia="ru-RU"/>
                    </w:rPr>
                  </w:pPr>
                  <w:r w:rsidRPr="0044411D">
                    <w:rPr>
                      <w:rFonts w:ascii="Times New Roman" w:eastAsia="Times New Roman" w:hAnsi="Times New Roman" w:cs="Times New Roman"/>
                      <w:b/>
                      <w:bCs/>
                      <w:strike/>
                      <w:color w:val="2B2B2B"/>
                      <w:sz w:val="14"/>
                      <w:szCs w:val="14"/>
                      <w:bdr w:val="none" w:sz="0" w:space="0" w:color="auto" w:frame="1"/>
                      <w:lang w:eastAsia="ru-RU"/>
                    </w:rPr>
                    <w:t>Примечание</w:t>
                  </w:r>
                </w:p>
              </w:tc>
            </w:tr>
            <w:tr w:rsidR="0048487C" w:rsidRPr="0044411D" w:rsidTr="0048487C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44411D" w:rsidRDefault="009E70A6" w:rsidP="00E34737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trike/>
                      <w:color w:val="333333"/>
                      <w:sz w:val="14"/>
                      <w:szCs w:val="14"/>
                      <w:lang w:eastAsia="ru-RU"/>
                    </w:rPr>
                  </w:pPr>
                  <w:r w:rsidRPr="0044411D">
                    <w:rPr>
                      <w:rFonts w:ascii="Times New Roman" w:eastAsia="Times New Roman" w:hAnsi="Times New Roman" w:cs="Times New Roman"/>
                      <w:strike/>
                      <w:color w:val="333333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44411D" w:rsidRDefault="009E70A6" w:rsidP="00E34737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trike/>
                      <w:color w:val="333333"/>
                      <w:sz w:val="14"/>
                      <w:szCs w:val="14"/>
                      <w:lang w:eastAsia="ru-RU"/>
                    </w:rPr>
                  </w:pPr>
                  <w:r w:rsidRPr="0044411D">
                    <w:rPr>
                      <w:rFonts w:ascii="Times New Roman" w:eastAsia="Times New Roman" w:hAnsi="Times New Roman" w:cs="Times New Roman"/>
                      <w:strike/>
                      <w:color w:val="333333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44411D" w:rsidRDefault="009E70A6" w:rsidP="00E34737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trike/>
                      <w:color w:val="333333"/>
                      <w:sz w:val="14"/>
                      <w:szCs w:val="14"/>
                      <w:lang w:eastAsia="ru-RU"/>
                    </w:rPr>
                  </w:pPr>
                  <w:r w:rsidRPr="0044411D">
                    <w:rPr>
                      <w:rFonts w:ascii="Times New Roman" w:eastAsia="Times New Roman" w:hAnsi="Times New Roman" w:cs="Times New Roman"/>
                      <w:strike/>
                      <w:color w:val="333333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44411D" w:rsidRDefault="009E70A6" w:rsidP="00E34737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trike/>
                      <w:color w:val="333333"/>
                      <w:sz w:val="14"/>
                      <w:szCs w:val="14"/>
                      <w:lang w:eastAsia="ru-RU"/>
                    </w:rPr>
                  </w:pPr>
                  <w:r w:rsidRPr="0044411D">
                    <w:rPr>
                      <w:rFonts w:ascii="Times New Roman" w:eastAsia="Times New Roman" w:hAnsi="Times New Roman" w:cs="Times New Roman"/>
                      <w:strike/>
                      <w:color w:val="333333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44411D" w:rsidRDefault="009E70A6" w:rsidP="00E34737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trike/>
                      <w:color w:val="333333"/>
                      <w:sz w:val="14"/>
                      <w:szCs w:val="14"/>
                      <w:lang w:eastAsia="ru-RU"/>
                    </w:rPr>
                  </w:pPr>
                  <w:r w:rsidRPr="0044411D">
                    <w:rPr>
                      <w:rFonts w:ascii="Times New Roman" w:eastAsia="Times New Roman" w:hAnsi="Times New Roman" w:cs="Times New Roman"/>
                      <w:strike/>
                      <w:color w:val="333333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44411D" w:rsidRDefault="009E70A6" w:rsidP="00E34737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trike/>
                      <w:color w:val="333333"/>
                      <w:sz w:val="14"/>
                      <w:szCs w:val="14"/>
                      <w:lang w:eastAsia="ru-RU"/>
                    </w:rPr>
                  </w:pPr>
                  <w:r w:rsidRPr="0044411D">
                    <w:rPr>
                      <w:rFonts w:ascii="Times New Roman" w:eastAsia="Times New Roman" w:hAnsi="Times New Roman" w:cs="Times New Roman"/>
                      <w:strike/>
                      <w:color w:val="333333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</w:tr>
          </w:tbl>
          <w:p w:rsidR="009E70A6" w:rsidRPr="0044411D" w:rsidRDefault="009E70A6" w:rsidP="00E34737">
            <w:pPr>
              <w:shd w:val="clear" w:color="auto" w:fill="FFFFFF"/>
              <w:ind w:firstLine="567"/>
              <w:textAlignment w:val="baseline"/>
              <w:rPr>
                <w:rFonts w:ascii="Times New Roman" w:eastAsia="Times New Roman" w:hAnsi="Times New Roman" w:cs="Times New Roman"/>
                <w:strike/>
                <w:color w:val="333333"/>
                <w:sz w:val="14"/>
                <w:szCs w:val="14"/>
                <w:lang w:eastAsia="ru-RU"/>
              </w:rPr>
            </w:pPr>
            <w:r w:rsidRPr="0044411D">
              <w:rPr>
                <w:rFonts w:ascii="Times New Roman" w:eastAsia="Times New Roman" w:hAnsi="Times New Roman" w:cs="Times New Roman"/>
                <w:strike/>
                <w:color w:val="333333"/>
                <w:sz w:val="14"/>
                <w:szCs w:val="14"/>
                <w:lang w:eastAsia="ru-RU"/>
              </w:rPr>
              <w:t> </w:t>
            </w:r>
          </w:p>
          <w:tbl>
            <w:tblPr>
              <w:tblW w:w="5000" w:type="pct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4"/>
              <w:gridCol w:w="1035"/>
              <w:gridCol w:w="2958"/>
            </w:tblGrid>
            <w:tr w:rsidR="009E70A6" w:rsidRPr="0044411D" w:rsidTr="009E70A6">
              <w:tc>
                <w:tcPr>
                  <w:tcW w:w="22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44411D" w:rsidRDefault="009E70A6" w:rsidP="00E34737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trike/>
                      <w:color w:val="333333"/>
                      <w:sz w:val="14"/>
                      <w:szCs w:val="14"/>
                      <w:lang w:eastAsia="ru-RU"/>
                    </w:rPr>
                  </w:pPr>
                  <w:r w:rsidRPr="0044411D"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14"/>
                      <w:szCs w:val="14"/>
                      <w:bdr w:val="none" w:sz="0" w:space="0" w:color="auto" w:frame="1"/>
                      <w:lang w:eastAsia="ru-RU"/>
                    </w:rPr>
                    <w:t>Должность и ФИО руководителя стажировки</w:t>
                  </w:r>
                </w:p>
              </w:tc>
              <w:tc>
                <w:tcPr>
                  <w:tcW w:w="7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44411D" w:rsidRDefault="009E70A6" w:rsidP="00E34737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trike/>
                      <w:color w:val="333333"/>
                      <w:sz w:val="14"/>
                      <w:szCs w:val="14"/>
                      <w:lang w:eastAsia="ru-RU"/>
                    </w:rPr>
                  </w:pPr>
                  <w:r w:rsidRPr="0044411D"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14"/>
                      <w:szCs w:val="14"/>
                      <w:bdr w:val="none" w:sz="0" w:space="0" w:color="auto" w:frame="1"/>
                      <w:lang w:eastAsia="ru-RU"/>
                    </w:rPr>
                    <w:t>печать</w:t>
                  </w:r>
                </w:p>
              </w:tc>
              <w:tc>
                <w:tcPr>
                  <w:tcW w:w="2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44411D" w:rsidRDefault="009E70A6" w:rsidP="00E34737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trike/>
                      <w:color w:val="333333"/>
                      <w:sz w:val="14"/>
                      <w:szCs w:val="14"/>
                      <w:lang w:eastAsia="ru-RU"/>
                    </w:rPr>
                  </w:pPr>
                  <w:r w:rsidRPr="0044411D">
                    <w:rPr>
                      <w:rFonts w:ascii="Times New Roman" w:eastAsia="Times New Roman" w:hAnsi="Times New Roman" w:cs="Times New Roman"/>
                      <w:strike/>
                      <w:color w:val="2B2B2B"/>
                      <w:sz w:val="14"/>
                      <w:szCs w:val="14"/>
                      <w:bdr w:val="none" w:sz="0" w:space="0" w:color="auto" w:frame="1"/>
                      <w:lang w:eastAsia="ru-RU"/>
                    </w:rPr>
                    <w:t>подпись</w:t>
                  </w:r>
                </w:p>
              </w:tc>
            </w:tr>
          </w:tbl>
          <w:p w:rsidR="009E70A6" w:rsidRPr="0044411D" w:rsidRDefault="009E70A6" w:rsidP="00E34737">
            <w:pPr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07" w:type="dxa"/>
          </w:tcPr>
          <w:p w:rsidR="00062A39" w:rsidRPr="001A3C88" w:rsidRDefault="003C4817" w:rsidP="002030C9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Признать утратившим силу</w:t>
            </w:r>
            <w:r w:rsidR="00F5567E" w:rsidRPr="0044411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48487C" w:rsidRPr="00062A39" w:rsidRDefault="0048487C" w:rsidP="00E3473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14"/>
          <w:szCs w:val="14"/>
          <w:lang w:val="ky-KG" w:eastAsia="ru-RU"/>
        </w:rPr>
      </w:pPr>
    </w:p>
    <w:sectPr w:rsidR="0048487C" w:rsidRPr="00062A39" w:rsidSect="00C60A6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6787"/>
    <w:multiLevelType w:val="hybridMultilevel"/>
    <w:tmpl w:val="99D60CA8"/>
    <w:lvl w:ilvl="0" w:tplc="0CB4A578">
      <w:start w:val="7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4B1"/>
    <w:rsid w:val="00006380"/>
    <w:rsid w:val="000133E7"/>
    <w:rsid w:val="00013FA8"/>
    <w:rsid w:val="00022D13"/>
    <w:rsid w:val="00024037"/>
    <w:rsid w:val="00062A39"/>
    <w:rsid w:val="00072F79"/>
    <w:rsid w:val="000825A4"/>
    <w:rsid w:val="0009040B"/>
    <w:rsid w:val="000B1035"/>
    <w:rsid w:val="000C4AEC"/>
    <w:rsid w:val="000C5F14"/>
    <w:rsid w:val="000D054B"/>
    <w:rsid w:val="000D5EBA"/>
    <w:rsid w:val="000E4E3B"/>
    <w:rsid w:val="000E5847"/>
    <w:rsid w:val="000F049F"/>
    <w:rsid w:val="00100450"/>
    <w:rsid w:val="00113E25"/>
    <w:rsid w:val="00115934"/>
    <w:rsid w:val="001548D3"/>
    <w:rsid w:val="00167F62"/>
    <w:rsid w:val="001900C0"/>
    <w:rsid w:val="00194C03"/>
    <w:rsid w:val="001A3C88"/>
    <w:rsid w:val="001D57B4"/>
    <w:rsid w:val="001E6851"/>
    <w:rsid w:val="002030C9"/>
    <w:rsid w:val="00205036"/>
    <w:rsid w:val="00240AA9"/>
    <w:rsid w:val="00267B10"/>
    <w:rsid w:val="002731F3"/>
    <w:rsid w:val="002B33BA"/>
    <w:rsid w:val="002E18B9"/>
    <w:rsid w:val="002E5B37"/>
    <w:rsid w:val="003177F1"/>
    <w:rsid w:val="00351799"/>
    <w:rsid w:val="00353C97"/>
    <w:rsid w:val="00355FAA"/>
    <w:rsid w:val="0037773C"/>
    <w:rsid w:val="00390AFD"/>
    <w:rsid w:val="003A090A"/>
    <w:rsid w:val="003C047D"/>
    <w:rsid w:val="003C4817"/>
    <w:rsid w:val="003E7F24"/>
    <w:rsid w:val="00403A16"/>
    <w:rsid w:val="00404A96"/>
    <w:rsid w:val="004368DD"/>
    <w:rsid w:val="0044411D"/>
    <w:rsid w:val="0046413B"/>
    <w:rsid w:val="004721FA"/>
    <w:rsid w:val="0048487C"/>
    <w:rsid w:val="004A41CD"/>
    <w:rsid w:val="004A71FA"/>
    <w:rsid w:val="004C47F0"/>
    <w:rsid w:val="004C724E"/>
    <w:rsid w:val="004D52BB"/>
    <w:rsid w:val="004E1029"/>
    <w:rsid w:val="004F5FC9"/>
    <w:rsid w:val="00500113"/>
    <w:rsid w:val="005034C5"/>
    <w:rsid w:val="00524F11"/>
    <w:rsid w:val="0053450B"/>
    <w:rsid w:val="005805FA"/>
    <w:rsid w:val="00583678"/>
    <w:rsid w:val="005A0D93"/>
    <w:rsid w:val="005B51BD"/>
    <w:rsid w:val="005E63FA"/>
    <w:rsid w:val="005E7418"/>
    <w:rsid w:val="005F6F09"/>
    <w:rsid w:val="006001E7"/>
    <w:rsid w:val="00613507"/>
    <w:rsid w:val="00646B9E"/>
    <w:rsid w:val="00654EB3"/>
    <w:rsid w:val="006624AE"/>
    <w:rsid w:val="006A5D64"/>
    <w:rsid w:val="006B2A53"/>
    <w:rsid w:val="006D1924"/>
    <w:rsid w:val="006D398A"/>
    <w:rsid w:val="007266F7"/>
    <w:rsid w:val="00742620"/>
    <w:rsid w:val="00764D05"/>
    <w:rsid w:val="007767AC"/>
    <w:rsid w:val="00786EDF"/>
    <w:rsid w:val="0079402B"/>
    <w:rsid w:val="00796CEC"/>
    <w:rsid w:val="007B274B"/>
    <w:rsid w:val="00811ABA"/>
    <w:rsid w:val="008242D9"/>
    <w:rsid w:val="0082537E"/>
    <w:rsid w:val="0083010E"/>
    <w:rsid w:val="008308C3"/>
    <w:rsid w:val="008321CC"/>
    <w:rsid w:val="00840929"/>
    <w:rsid w:val="00853D9F"/>
    <w:rsid w:val="008711E2"/>
    <w:rsid w:val="00881F67"/>
    <w:rsid w:val="00891C34"/>
    <w:rsid w:val="008B6D85"/>
    <w:rsid w:val="008D158F"/>
    <w:rsid w:val="008E4BE2"/>
    <w:rsid w:val="009123A4"/>
    <w:rsid w:val="00942447"/>
    <w:rsid w:val="00943061"/>
    <w:rsid w:val="00992195"/>
    <w:rsid w:val="009C06A9"/>
    <w:rsid w:val="009D4B41"/>
    <w:rsid w:val="009E70A6"/>
    <w:rsid w:val="00A22C8F"/>
    <w:rsid w:val="00A33F51"/>
    <w:rsid w:val="00A440CF"/>
    <w:rsid w:val="00A6015C"/>
    <w:rsid w:val="00A72348"/>
    <w:rsid w:val="00AA6E19"/>
    <w:rsid w:val="00AB222E"/>
    <w:rsid w:val="00AC3FAC"/>
    <w:rsid w:val="00AF19EC"/>
    <w:rsid w:val="00B009BC"/>
    <w:rsid w:val="00B05D7D"/>
    <w:rsid w:val="00B35C60"/>
    <w:rsid w:val="00B449C4"/>
    <w:rsid w:val="00B73E95"/>
    <w:rsid w:val="00B85C31"/>
    <w:rsid w:val="00B9068D"/>
    <w:rsid w:val="00B95FB6"/>
    <w:rsid w:val="00BA4AB5"/>
    <w:rsid w:val="00C0307F"/>
    <w:rsid w:val="00C05A31"/>
    <w:rsid w:val="00C20CE6"/>
    <w:rsid w:val="00C36DC4"/>
    <w:rsid w:val="00C47EDE"/>
    <w:rsid w:val="00C560C3"/>
    <w:rsid w:val="00C577A5"/>
    <w:rsid w:val="00C60A6B"/>
    <w:rsid w:val="00C748AF"/>
    <w:rsid w:val="00C8709C"/>
    <w:rsid w:val="00C923D4"/>
    <w:rsid w:val="00CC3B08"/>
    <w:rsid w:val="00CC7622"/>
    <w:rsid w:val="00CF5864"/>
    <w:rsid w:val="00CF67F8"/>
    <w:rsid w:val="00D35A2D"/>
    <w:rsid w:val="00D57117"/>
    <w:rsid w:val="00D57331"/>
    <w:rsid w:val="00D829A0"/>
    <w:rsid w:val="00D870BB"/>
    <w:rsid w:val="00D93CFC"/>
    <w:rsid w:val="00D96683"/>
    <w:rsid w:val="00DA7E14"/>
    <w:rsid w:val="00DC34B1"/>
    <w:rsid w:val="00DD44D7"/>
    <w:rsid w:val="00DF706B"/>
    <w:rsid w:val="00E13458"/>
    <w:rsid w:val="00E232F5"/>
    <w:rsid w:val="00E240EF"/>
    <w:rsid w:val="00E26555"/>
    <w:rsid w:val="00E34737"/>
    <w:rsid w:val="00E54477"/>
    <w:rsid w:val="00E6084F"/>
    <w:rsid w:val="00E70920"/>
    <w:rsid w:val="00E756CD"/>
    <w:rsid w:val="00E8473C"/>
    <w:rsid w:val="00EB56CE"/>
    <w:rsid w:val="00EB5E3B"/>
    <w:rsid w:val="00EE03CA"/>
    <w:rsid w:val="00EF4670"/>
    <w:rsid w:val="00EF4D11"/>
    <w:rsid w:val="00F1222F"/>
    <w:rsid w:val="00F21406"/>
    <w:rsid w:val="00F3300E"/>
    <w:rsid w:val="00F3360E"/>
    <w:rsid w:val="00F33B0D"/>
    <w:rsid w:val="00F43DD5"/>
    <w:rsid w:val="00F45DB2"/>
    <w:rsid w:val="00F47430"/>
    <w:rsid w:val="00F50EB8"/>
    <w:rsid w:val="00F5567E"/>
    <w:rsid w:val="00F70A92"/>
    <w:rsid w:val="00F72E25"/>
    <w:rsid w:val="00F8376F"/>
    <w:rsid w:val="00F94D18"/>
    <w:rsid w:val="00F9572F"/>
    <w:rsid w:val="00FC1338"/>
    <w:rsid w:val="00FD1C3A"/>
    <w:rsid w:val="00FE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C0307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73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31F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22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C0307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73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31F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22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8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51825">
          <w:marLeft w:val="4820"/>
          <w:marRight w:val="1134"/>
          <w:marTop w:val="40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5118">
          <w:marLeft w:val="1134"/>
          <w:marRight w:val="1134"/>
          <w:marTop w:val="40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3828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45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096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05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070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210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757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9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966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255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523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285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273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6935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171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1694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9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63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1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81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17857">
          <w:marLeft w:val="4820"/>
          <w:marRight w:val="1134"/>
          <w:marTop w:val="40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09921">
          <w:marLeft w:val="1134"/>
          <w:marRight w:val="1134"/>
          <w:marTop w:val="40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029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284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1831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35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93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292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69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01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512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7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700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3956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746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652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11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7291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4F599-6A55-4154-9AAB-ACB1C69DF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3406</Words>
  <Characters>19420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2021-04-09T05:20:00Z</cp:lastPrinted>
  <dcterms:created xsi:type="dcterms:W3CDTF">2020-12-09T03:20:00Z</dcterms:created>
  <dcterms:modified xsi:type="dcterms:W3CDTF">2021-04-09T05:22:00Z</dcterms:modified>
</cp:coreProperties>
</file>